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41625C4" w14:textId="6C8488B9" w:rsidR="00540698" w:rsidRDefault="00540698" w:rsidP="00540698">
      <w:pPr>
        <w:ind w:left="426"/>
        <w:rPr>
          <w:rFonts w:ascii="Arial" w:hAnsi="Arial"/>
        </w:rPr>
      </w:pPr>
    </w:p>
    <w:p w14:paraId="37516C69" w14:textId="21821E24" w:rsidR="00540698" w:rsidRDefault="00503F56" w:rsidP="00540698">
      <w:pPr>
        <w:ind w:left="426"/>
        <w:rPr>
          <w:rFonts w:ascii="Arial" w:hAnsi="Arial" w:cs="Arial"/>
          <w:color w:val="000000" w:themeColor="text1"/>
          <w:sz w:val="32"/>
          <w:szCs w:val="32"/>
        </w:rPr>
      </w:pPr>
      <w:r>
        <w:rPr>
          <w:rFonts w:ascii="Arial" w:hAnsi="Arial" w:cs="Arial"/>
          <w:b/>
          <w:color w:val="000000" w:themeColor="text1"/>
          <w:sz w:val="32"/>
          <w:szCs w:val="32"/>
        </w:rPr>
        <w:t>C</w:t>
      </w:r>
      <w:r w:rsidRPr="00503F56">
        <w:rPr>
          <w:rFonts w:ascii="Arial" w:hAnsi="Arial" w:cs="Arial"/>
          <w:b/>
          <w:color w:val="000000" w:themeColor="text1"/>
          <w:sz w:val="32"/>
          <w:szCs w:val="32"/>
        </w:rPr>
        <w:t xml:space="preserve">ash: </w:t>
      </w:r>
      <w:r w:rsidRPr="00503F56">
        <w:rPr>
          <w:rFonts w:ascii="Arial" w:hAnsi="Arial" w:cs="Arial"/>
          <w:color w:val="000000" w:themeColor="text1"/>
          <w:sz w:val="32"/>
          <w:szCs w:val="32"/>
        </w:rPr>
        <w:t xml:space="preserve">Cash </w:t>
      </w:r>
      <w:proofErr w:type="spellStart"/>
      <w:r w:rsidRPr="00503F56">
        <w:rPr>
          <w:rFonts w:ascii="Arial" w:hAnsi="Arial" w:cs="Arial"/>
          <w:color w:val="000000" w:themeColor="text1"/>
          <w:sz w:val="32"/>
          <w:szCs w:val="32"/>
        </w:rPr>
        <w:t>Acceleration</w:t>
      </w:r>
      <w:proofErr w:type="spellEnd"/>
      <w:r w:rsidRPr="00503F56">
        <w:rPr>
          <w:rFonts w:ascii="Arial" w:hAnsi="Arial" w:cs="Arial"/>
          <w:color w:val="000000" w:themeColor="text1"/>
          <w:sz w:val="32"/>
          <w:szCs w:val="32"/>
        </w:rPr>
        <w:t xml:space="preserve"> </w:t>
      </w:r>
      <w:proofErr w:type="spellStart"/>
      <w:r w:rsidRPr="00503F56">
        <w:rPr>
          <w:rFonts w:ascii="Arial" w:hAnsi="Arial" w:cs="Arial"/>
          <w:color w:val="000000" w:themeColor="text1"/>
          <w:sz w:val="32"/>
          <w:szCs w:val="32"/>
        </w:rPr>
        <w:t>Strategies</w:t>
      </w:r>
      <w:proofErr w:type="spellEnd"/>
      <w:r w:rsidRPr="00503F56">
        <w:rPr>
          <w:rFonts w:ascii="Arial" w:hAnsi="Arial" w:cs="Arial"/>
          <w:color w:val="000000" w:themeColor="text1"/>
          <w:sz w:val="32"/>
          <w:szCs w:val="32"/>
        </w:rPr>
        <w:t xml:space="preserve"> (</w:t>
      </w:r>
      <w:proofErr w:type="spellStart"/>
      <w:r w:rsidRPr="00503F56">
        <w:rPr>
          <w:rFonts w:ascii="Arial" w:hAnsi="Arial" w:cs="Arial"/>
          <w:color w:val="000000" w:themeColor="text1"/>
          <w:sz w:val="32"/>
          <w:szCs w:val="32"/>
        </w:rPr>
        <w:t>CASh</w:t>
      </w:r>
      <w:proofErr w:type="spellEnd"/>
      <w:r w:rsidRPr="00503F56">
        <w:rPr>
          <w:rFonts w:ascii="Arial" w:hAnsi="Arial" w:cs="Arial"/>
          <w:color w:val="000000" w:themeColor="text1"/>
          <w:sz w:val="32"/>
          <w:szCs w:val="32"/>
        </w:rPr>
        <w:t>)</w:t>
      </w:r>
    </w:p>
    <w:p w14:paraId="17CB145C" w14:textId="77777777" w:rsidR="00503F56" w:rsidRDefault="00503F56" w:rsidP="00540698">
      <w:pPr>
        <w:ind w:left="426"/>
        <w:rPr>
          <w:rFonts w:ascii="Arial" w:hAnsi="Arial" w:cs="Arial"/>
          <w:color w:val="FFFFFF"/>
          <w:sz w:val="32"/>
          <w:szCs w:val="32"/>
        </w:rPr>
      </w:pPr>
    </w:p>
    <w:p w14:paraId="49B8DA13" w14:textId="77777777" w:rsidR="00540698" w:rsidRPr="00B764CB" w:rsidRDefault="00540698" w:rsidP="00540698">
      <w:pPr>
        <w:ind w:left="426"/>
        <w:rPr>
          <w:rFonts w:ascii="Arial" w:hAnsi="Arial" w:cs="Arial"/>
          <w:color w:val="FFFFFF"/>
          <w:sz w:val="32"/>
          <w:szCs w:val="32"/>
        </w:rPr>
      </w:pPr>
    </w:p>
    <w:p w14:paraId="5392F440" w14:textId="77777777" w:rsidR="00540698" w:rsidRPr="00E11FDB" w:rsidRDefault="00704AEB" w:rsidP="00540698">
      <w:pPr>
        <w:ind w:left="426"/>
        <w:rPr>
          <w:rFonts w:ascii="Arial" w:hAnsi="Arial" w:cs="Arial"/>
          <w:color w:val="400080"/>
          <w:sz w:val="20"/>
        </w:rPr>
      </w:pPr>
      <w:r>
        <w:rPr>
          <w:rFonts w:ascii="Arial" w:hAnsi="Arial" w:cs="Arial"/>
          <w:noProof/>
          <w:color w:val="400080"/>
          <w:sz w:val="20"/>
          <w:lang w:eastAsia="de-DE"/>
        </w:rPr>
        <w:pict w14:anchorId="346DC9BB">
          <v:group id="_x0000_s1046" style="position:absolute;left:0;text-align:left;margin-left:22.9pt;margin-top:-5.55pt;width:484.7pt;height:125.1pt;z-index:251664896" coordorigin="1138,1949" coordsize="9694,2502" wrapcoords="601 0 -33 1681 -33 3880 1036 4009 10800 4138 3778 4785 568 5432 501 6208 100 7113 100 7372 401 8277 401 9312 5182 10217 10800 10347 2574 12546 1772 13192 1738 14615 2440 16685 4246 16943 4881 16943 6419 16685 7121 14615 7088 13322 6286 12546 4948 12416 10800 10347 16082 10217 21299 9312 21299 8277 21600 7501 21600 7113 21198 6208 21131 5044 17855 4526 20463 4009 21499 3880 21533 1810 20864 0 601 0">
            <v:group id="_x0000_s1047" style="position:absolute;left:1202;top:2546;width:3135;height:825" coordorigin="1202,2546" coordsize="3135,825" wrapcoords="9818 -392 2687 392 103 1963 -103 6676 1963 12960 9818 13745 11781 13745 19533 12960 21600 6676 21393 1963 18809 392 11781 -392 9818 -392">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8" type="#_x0000_t69" style="position:absolute;left:1202;top:2582;width:3135;height:465" adj="2563,6782" stroked="f" strokecolor="silver">
                <v:fill color2="#5a8a98" rotate="t" angle="-90" focus="50%" type="gradient"/>
              </v:shape>
              <v:oval id="_x0000_s1049" style="position:absolute;left:2515;top:2546;width:523;height:523" fillcolor="#4f2961" strokecolor="white" strokeweight="2.25pt"/>
              <v:shapetype id="_x0000_t202" coordsize="21600,21600" o:spt="202" path="m0,0l0,21600,21600,21600,21600,0xe">
                <v:stroke joinstyle="miter"/>
                <v:path gradientshapeok="t" o:connecttype="rect"/>
              </v:shapetype>
              <v:shape id="_x0000_s1050" type="#_x0000_t202" style="position:absolute;left:2544;top:2599;width:439;height:421;mso-wrap-edited:f" wrapcoords="-112 0 -112 21600 21712 21600 21712 0 -112 0" filled="f" stroked="f">
                <v:textbox style="mso-next-textbox:#_x0000_s1050">
                  <w:txbxContent>
                    <w:p w14:paraId="57928990" w14:textId="77777777" w:rsidR="000F7BE7" w:rsidRPr="00492FA5" w:rsidRDefault="000F7BE7" w:rsidP="00EA305E">
                      <w:pPr>
                        <w:jc w:val="center"/>
                        <w:rPr>
                          <w:rFonts w:ascii="Arial" w:hAnsi="Arial" w:cs="Arial"/>
                          <w:b/>
                          <w:color w:val="FFFFFF"/>
                        </w:rPr>
                      </w:pPr>
                      <w:r w:rsidRPr="00492FA5">
                        <w:rPr>
                          <w:rFonts w:ascii="Arial" w:hAnsi="Arial" w:cs="Arial"/>
                          <w:b/>
                          <w:color w:val="FFFFFF"/>
                        </w:rPr>
                        <w:t>A</w:t>
                      </w:r>
                    </w:p>
                  </w:txbxContent>
                </v:textbox>
              </v:shape>
              <v:shape id="_x0000_s1051" type="#_x0000_t202" style="position:absolute;left:2004;top:2972;width:1568;height:399" filled="f" stroked="f">
                <v:textbox style="mso-next-textbox:#_x0000_s1051">
                  <w:txbxContent>
                    <w:p w14:paraId="3CE71C26" w14:textId="77777777" w:rsidR="000F7BE7" w:rsidRPr="00492FA5" w:rsidRDefault="000F7BE7" w:rsidP="00EA305E">
                      <w:pPr>
                        <w:jc w:val="center"/>
                        <w:rPr>
                          <w:rFonts w:ascii="Arial" w:hAnsi="Arial" w:cs="Arial"/>
                          <w:color w:val="4F2961"/>
                          <w:sz w:val="20"/>
                        </w:rPr>
                      </w:pPr>
                      <w:proofErr w:type="spellStart"/>
                      <w:r w:rsidRPr="00492FA5">
                        <w:rPr>
                          <w:rFonts w:ascii="Arial" w:hAnsi="Arial" w:cs="Arial"/>
                          <w:color w:val="4F2961"/>
                          <w:sz w:val="20"/>
                        </w:rPr>
                        <w:t>Sales</w:t>
                      </w:r>
                      <w:proofErr w:type="spellEnd"/>
                      <w:r w:rsidRPr="00492FA5">
                        <w:rPr>
                          <w:rFonts w:ascii="Arial" w:hAnsi="Arial" w:cs="Arial"/>
                          <w:color w:val="4F2961"/>
                          <w:sz w:val="20"/>
                        </w:rPr>
                        <w:t xml:space="preserve"> Cycle</w:t>
                      </w:r>
                    </w:p>
                  </w:txbxContent>
                </v:textbox>
              </v:shape>
            </v:group>
            <v:group id="_x0000_s1052" style="position:absolute;left:4412;top:2516;width:3135;height:855" coordorigin="4412,2516" coordsize="3135,855" wrapcoords="9714 -378 2687 1136 413 2273 310 5684 -103 6821 0 7957 1653 11747 1653 12884 2997 13263 9714 13263 11678 13263 18499 13263 19843 12884 19843 11747 21496 7957 21600 6821 21186 5684 21083 2273 18809 1136 11678 -378 9714 -378">
              <v:shape id="_x0000_s1053" type="#_x0000_t69" style="position:absolute;left:4412;top:2582;width:3135;height:465" adj="2563,6782" stroked="f" strokecolor="silver">
                <v:fill color2="#5a8a98" rotate="t" angle="-90" focus="50%" type="gradient"/>
              </v:shape>
              <v:oval id="_x0000_s1054" style="position:absolute;left:5710;top:2516;width:523;height:523" fillcolor="#4f2961" strokecolor="white" strokeweight="2.25pt"/>
              <v:shape id="_x0000_s1055" type="#_x0000_t202" style="position:absolute;left:5739;top:2569;width:439;height:421;mso-wrap-edited:f" wrapcoords="-112 0 -112 21600 21712 21600 21712 0 -112 0" filled="f" stroked="f">
                <v:textbox style="mso-next-textbox:#_x0000_s1055">
                  <w:txbxContent>
                    <w:p w14:paraId="057FD3CF" w14:textId="77777777" w:rsidR="000F7BE7" w:rsidRPr="00492FA5" w:rsidRDefault="000F7BE7" w:rsidP="00EA305E">
                      <w:pPr>
                        <w:jc w:val="center"/>
                        <w:rPr>
                          <w:rFonts w:ascii="Arial" w:hAnsi="Arial" w:cs="Arial"/>
                          <w:b/>
                          <w:color w:val="FFFFFF"/>
                        </w:rPr>
                      </w:pPr>
                      <w:r w:rsidRPr="00492FA5">
                        <w:rPr>
                          <w:rFonts w:ascii="Arial" w:hAnsi="Arial" w:cs="Arial"/>
                          <w:b/>
                          <w:color w:val="FFFFFF"/>
                        </w:rPr>
                        <w:t>C</w:t>
                      </w:r>
                    </w:p>
                  </w:txbxContent>
                </v:textbox>
              </v:shape>
              <v:shape id="_x0000_s1056" type="#_x0000_t202" style="position:absolute;left:4929;top:2957;width:2153;height:414" filled="f" stroked="f">
                <v:textbox style="mso-next-textbox:#_x0000_s1056">
                  <w:txbxContent>
                    <w:p w14:paraId="142BC525" w14:textId="77777777" w:rsidR="000F7BE7" w:rsidRPr="00492FA5" w:rsidRDefault="000F7BE7" w:rsidP="00EA305E">
                      <w:pPr>
                        <w:jc w:val="center"/>
                        <w:rPr>
                          <w:rFonts w:ascii="Arial" w:hAnsi="Arial" w:cs="Arial"/>
                          <w:color w:val="4F2961"/>
                          <w:sz w:val="20"/>
                        </w:rPr>
                      </w:pPr>
                      <w:proofErr w:type="spellStart"/>
                      <w:r w:rsidRPr="00492FA5">
                        <w:rPr>
                          <w:rFonts w:ascii="Arial" w:hAnsi="Arial" w:cs="Arial"/>
                          <w:color w:val="4F2961"/>
                          <w:sz w:val="20"/>
                        </w:rPr>
                        <w:t>Delivery</w:t>
                      </w:r>
                      <w:proofErr w:type="spellEnd"/>
                      <w:r w:rsidRPr="00492FA5">
                        <w:rPr>
                          <w:rFonts w:ascii="Arial" w:hAnsi="Arial" w:cs="Arial"/>
                          <w:color w:val="4F2961"/>
                          <w:sz w:val="20"/>
                        </w:rPr>
                        <w:t xml:space="preserve"> Cycle</w:t>
                      </w:r>
                    </w:p>
                  </w:txbxContent>
                </v:textbox>
              </v:shape>
            </v:group>
            <v:group id="_x0000_s1057" style="position:absolute;left:7697;top:2516;width:3135;height:840" coordorigin="7697,2516" coordsize="3135,840" wrapcoords="9818 -385 2687 1157 413 2314 310 5785 -103 6942 0 8100 1653 11957 1653 13114 2997 13500 9818 13500 11781 13500 18499 13500 19843 13114 19843 11957 21496 8100 21600 6942 21186 5785 21083 2314 18809 1157 11781 -385 9818 -385">
              <v:shape id="_x0000_s1058" type="#_x0000_t69" style="position:absolute;left:7697;top:2582;width:3135;height:465" adj="2563,6782" stroked="f" strokecolor="silver">
                <v:fill color2="#5a8a98" rotate="t" angle="-90" focus="50%" type="gradient"/>
              </v:shape>
              <v:oval id="_x0000_s1059" style="position:absolute;left:9010;top:2516;width:523;height:523" fillcolor="#4f2961" strokecolor="white" strokeweight="2.25pt"/>
              <v:shape id="_x0000_s1060" type="#_x0000_t202" style="position:absolute;left:9049;top:2569;width:439;height:421;mso-wrap-edited:f" filled="f" stroked="f" strokeweight="1pt">
                <v:textbox style="mso-next-textbox:#_x0000_s1060">
                  <w:txbxContent>
                    <w:p w14:paraId="47CD7C4D" w14:textId="77777777" w:rsidR="000F7BE7" w:rsidRPr="00623070" w:rsidRDefault="000F7BE7" w:rsidP="00EA305E">
                      <w:pPr>
                        <w:jc w:val="center"/>
                        <w:rPr>
                          <w:rFonts w:ascii="Arial" w:hAnsi="Arial" w:cs="Arial"/>
                          <w:b/>
                          <w:color w:val="FFFFFF"/>
                        </w:rPr>
                      </w:pPr>
                      <w:r w:rsidRPr="00623070">
                        <w:rPr>
                          <w:rFonts w:ascii="Arial" w:hAnsi="Arial" w:cs="Arial"/>
                          <w:b/>
                          <w:color w:val="FFFFFF"/>
                        </w:rPr>
                        <w:t>D</w:t>
                      </w:r>
                    </w:p>
                  </w:txbxContent>
                </v:textbox>
              </v:shape>
              <v:shape id="_x0000_s1061" type="#_x0000_t202" style="position:absolute;left:7809;top:2987;width:2888;height:369" filled="f" stroked="f">
                <v:textbox style="mso-next-textbox:#_x0000_s1061">
                  <w:txbxContent>
                    <w:p w14:paraId="2BC742C9" w14:textId="77777777" w:rsidR="000F7BE7" w:rsidRPr="00492FA5" w:rsidRDefault="000F7BE7" w:rsidP="00EA305E">
                      <w:pPr>
                        <w:jc w:val="center"/>
                        <w:rPr>
                          <w:rFonts w:ascii="Arial" w:hAnsi="Arial" w:cs="Arial"/>
                          <w:color w:val="4F2961"/>
                          <w:sz w:val="20"/>
                        </w:rPr>
                      </w:pPr>
                      <w:proofErr w:type="spellStart"/>
                      <w:r w:rsidRPr="00492FA5">
                        <w:rPr>
                          <w:rFonts w:ascii="Arial" w:hAnsi="Arial" w:cs="Arial"/>
                          <w:color w:val="4F2961"/>
                          <w:sz w:val="20"/>
                        </w:rPr>
                        <w:t>Billing</w:t>
                      </w:r>
                      <w:proofErr w:type="spellEnd"/>
                      <w:r w:rsidRPr="00492FA5">
                        <w:rPr>
                          <w:rFonts w:ascii="Arial" w:hAnsi="Arial" w:cs="Arial"/>
                          <w:color w:val="4F2961"/>
                          <w:sz w:val="20"/>
                        </w:rPr>
                        <w:t xml:space="preserve"> &amp; Payment Cycle</w:t>
                      </w:r>
                    </w:p>
                  </w:txbxContent>
                </v:textbox>
              </v:shape>
            </v:group>
            <v:group id="_x0000_s1062" style="position:absolute;left:1138;top:1949;width:9645;height:465" coordorigin="1138,1949" coordsize="9645,465" wrapcoords="604 0 -33 9058 -33 11845 537 20206 571 20206 20995 20206 21028 20206 21600 11845 21600 9058 20961 0 604 0">
              <v:shape id="_x0000_s1063" type="#_x0000_t69" style="position:absolute;left:1138;top:1949;width:9645;height:465;mso-position-horizontal:absolute;mso-position-vertical:absolute" adj="748,6782" stroked="f" strokecolor="silver">
                <v:fill color2="#5a8a98" rotate="t" angle="-90" focus="50%" type="gradient"/>
              </v:shape>
              <v:roundrect id="_x0000_s1064" style="position:absolute;left:4147;top:1966;width:3660;height:430;mso-position-horizontal:absolute;mso-position-vertical:absolute" arcsize=".5" fillcolor="#5a8a98" stroked="f"/>
              <v:shape id="_x0000_s1065" type="#_x0000_t202" style="position:absolute;left:4130;top:1966;width:3648;height:429;mso-position-horizontal:absolute;mso-position-vertical:absolute" filled="f" stroked="f">
                <v:textbox style="mso-next-textbox:#_x0000_s1065">
                  <w:txbxContent>
                    <w:p w14:paraId="12B87FC1" w14:textId="77777777" w:rsidR="000F7BE7" w:rsidRPr="00492FA5" w:rsidRDefault="000F7BE7" w:rsidP="00EA305E">
                      <w:pPr>
                        <w:jc w:val="center"/>
                        <w:rPr>
                          <w:rFonts w:ascii="Arial" w:hAnsi="Arial" w:cs="Arial"/>
                          <w:b/>
                          <w:color w:val="FFFFFF"/>
                          <w:sz w:val="20"/>
                        </w:rPr>
                      </w:pPr>
                      <w:r w:rsidRPr="00492FA5">
                        <w:rPr>
                          <w:rFonts w:ascii="Arial" w:hAnsi="Arial" w:cs="Arial"/>
                          <w:b/>
                          <w:color w:val="FFFFFF"/>
                          <w:sz w:val="20"/>
                        </w:rPr>
                        <w:t xml:space="preserve">Cash </w:t>
                      </w:r>
                      <w:proofErr w:type="spellStart"/>
                      <w:r w:rsidRPr="00492FA5">
                        <w:rPr>
                          <w:rFonts w:ascii="Arial" w:hAnsi="Arial" w:cs="Arial"/>
                          <w:b/>
                          <w:color w:val="FFFFFF"/>
                          <w:sz w:val="20"/>
                        </w:rPr>
                        <w:t>Conversion</w:t>
                      </w:r>
                      <w:proofErr w:type="spellEnd"/>
                      <w:r w:rsidRPr="00492FA5">
                        <w:rPr>
                          <w:rFonts w:ascii="Arial" w:hAnsi="Arial" w:cs="Arial"/>
                          <w:b/>
                          <w:color w:val="FFFFFF"/>
                          <w:sz w:val="20"/>
                        </w:rPr>
                        <w:t xml:space="preserve"> Cycle (CCC)</w:t>
                      </w:r>
                    </w:p>
                  </w:txbxContent>
                </v:textbox>
              </v:shape>
            </v:group>
            <v:group id="_x0000_s1066" style="position:absolute;left:1952;top:3386;width:2370;height:1065" coordorigin="1952,3386" coordsize="2370,1065" wrapcoords="9979 -304 3144 304 136 1825 -136 5171 2460 10039 9979 10647 12577 10647 19002 10039 21600 5171 21326 1825 18318 304 12577 -304 9979 -304">
              <v:shape id="_x0000_s1067" type="#_x0000_t69" style="position:absolute;left:1952;top:3422;width:2370;height:465" adj="3108,6782" stroked="f" strokecolor="silver">
                <v:fill color2="#5a8a98" rotate="t" angle="-90" focus="50%" type="gradient"/>
              </v:shape>
              <v:oval id="_x0000_s1068" style="position:absolute;left:2935;top:3386;width:523;height:523" fillcolor="#4f2961" strokecolor="white" strokeweight="2.25pt"/>
              <v:shape id="_x0000_s1069" type="#_x0000_t202" style="position:absolute;left:2964;top:3439;width:439;height:421;mso-wrap-edited:f" wrapcoords="-112 0 -112 21600 21712 21600 21712 0 -112 0" filled="f" stroked="f">
                <v:textbox style="mso-next-textbox:#_x0000_s1069">
                  <w:txbxContent>
                    <w:p w14:paraId="50F966D6" w14:textId="77777777" w:rsidR="000F7BE7" w:rsidRPr="00492FA5" w:rsidRDefault="000F7BE7" w:rsidP="00EA305E">
                      <w:pPr>
                        <w:jc w:val="center"/>
                        <w:rPr>
                          <w:rFonts w:ascii="Arial" w:hAnsi="Arial" w:cs="Arial"/>
                          <w:b/>
                          <w:color w:val="FFFFFF"/>
                        </w:rPr>
                      </w:pPr>
                      <w:r w:rsidRPr="00492FA5">
                        <w:rPr>
                          <w:rFonts w:ascii="Arial" w:hAnsi="Arial" w:cs="Arial"/>
                          <w:b/>
                          <w:color w:val="FFFFFF"/>
                        </w:rPr>
                        <w:t>B</w:t>
                      </w:r>
                    </w:p>
                  </w:txbxContent>
                </v:textbox>
              </v:shape>
              <v:shape id="_x0000_s1070" type="#_x0000_t202" style="position:absolute;left:2244;top:3827;width:1868;height:624" filled="f" stroked="f">
                <v:textbox style="mso-next-textbox:#_x0000_s1070">
                  <w:txbxContent>
                    <w:p w14:paraId="74F6C978" w14:textId="77777777" w:rsidR="000F7BE7" w:rsidRPr="00492FA5" w:rsidRDefault="000F7BE7" w:rsidP="00EA305E">
                      <w:pPr>
                        <w:rPr>
                          <w:rFonts w:ascii="Arial" w:hAnsi="Arial" w:cs="Arial"/>
                          <w:color w:val="4F2961"/>
                          <w:sz w:val="20"/>
                        </w:rPr>
                      </w:pPr>
                      <w:proofErr w:type="spellStart"/>
                      <w:r w:rsidRPr="00492FA5">
                        <w:rPr>
                          <w:rFonts w:ascii="Arial" w:hAnsi="Arial" w:cs="Arial"/>
                          <w:color w:val="4F2961"/>
                          <w:sz w:val="20"/>
                        </w:rPr>
                        <w:t>Make</w:t>
                      </w:r>
                      <w:proofErr w:type="spellEnd"/>
                      <w:r w:rsidRPr="00492FA5">
                        <w:rPr>
                          <w:rFonts w:ascii="Arial" w:hAnsi="Arial" w:cs="Arial"/>
                          <w:color w:val="4F2961"/>
                          <w:sz w:val="20"/>
                        </w:rPr>
                        <w:t>/</w:t>
                      </w:r>
                      <w:proofErr w:type="spellStart"/>
                      <w:r w:rsidRPr="00492FA5">
                        <w:rPr>
                          <w:rFonts w:ascii="Arial" w:hAnsi="Arial" w:cs="Arial"/>
                          <w:color w:val="4F2961"/>
                          <w:sz w:val="20"/>
                        </w:rPr>
                        <w:t>Production</w:t>
                      </w:r>
                      <w:proofErr w:type="spellEnd"/>
                    </w:p>
                    <w:p w14:paraId="3A9BF136" w14:textId="77777777" w:rsidR="000F7BE7" w:rsidRPr="00492FA5" w:rsidRDefault="000F7BE7" w:rsidP="00EA305E">
                      <w:pPr>
                        <w:rPr>
                          <w:rFonts w:ascii="Arial" w:hAnsi="Arial" w:cs="Arial"/>
                          <w:color w:val="4F2961"/>
                          <w:sz w:val="20"/>
                          <w:szCs w:val="36"/>
                        </w:rPr>
                      </w:pPr>
                      <w:r w:rsidRPr="00492FA5">
                        <w:rPr>
                          <w:rFonts w:ascii="Arial" w:hAnsi="Arial" w:cs="Arial"/>
                          <w:color w:val="4F2961"/>
                          <w:sz w:val="20"/>
                        </w:rPr>
                        <w:t xml:space="preserve">&amp; </w:t>
                      </w:r>
                      <w:proofErr w:type="spellStart"/>
                      <w:r w:rsidRPr="00492FA5">
                        <w:rPr>
                          <w:rFonts w:ascii="Arial" w:hAnsi="Arial" w:cs="Arial"/>
                          <w:color w:val="4F2961"/>
                          <w:sz w:val="20"/>
                        </w:rPr>
                        <w:t>Inventory</w:t>
                      </w:r>
                      <w:proofErr w:type="spellEnd"/>
                      <w:r w:rsidRPr="00492FA5">
                        <w:rPr>
                          <w:rFonts w:ascii="Arial" w:hAnsi="Arial" w:cs="Arial"/>
                          <w:color w:val="4F2961"/>
                          <w:sz w:val="20"/>
                        </w:rPr>
                        <w:t xml:space="preserve"> Cycle</w:t>
                      </w:r>
                    </w:p>
                  </w:txbxContent>
                </v:textbox>
              </v:shape>
            </v:group>
            <w10:wrap type="tight"/>
          </v:group>
        </w:pict>
      </w:r>
    </w:p>
    <w:p w14:paraId="47B123ED" w14:textId="77777777" w:rsidR="00AC3224" w:rsidRDefault="00AC3224" w:rsidP="00BC7DDB">
      <w:pPr>
        <w:ind w:right="230"/>
        <w:rPr>
          <w:rFonts w:ascii="Arial" w:hAnsi="Arial" w:cs="Arial"/>
          <w:color w:val="441873"/>
          <w:sz w:val="20"/>
        </w:rPr>
      </w:pPr>
    </w:p>
    <w:p w14:paraId="71BC0B6B" w14:textId="77777777" w:rsidR="00540698" w:rsidRPr="00B764CB" w:rsidRDefault="00540698" w:rsidP="00540698">
      <w:pPr>
        <w:ind w:left="426"/>
        <w:rPr>
          <w:rFonts w:ascii="Arial" w:hAnsi="Arial" w:cs="Arial"/>
          <w:color w:val="441873"/>
          <w:sz w:val="20"/>
        </w:rPr>
      </w:pPr>
    </w:p>
    <w:p w14:paraId="560EFD48" w14:textId="77777777" w:rsidR="00A15D2D" w:rsidRDefault="00A15D2D" w:rsidP="00D13ABA">
      <w:pPr>
        <w:jc w:val="center"/>
        <w:rPr>
          <w:rFonts w:ascii="Arial" w:hAnsi="Arial"/>
          <w:color w:val="FFFFFF" w:themeColor="background1"/>
          <w:sz w:val="18"/>
        </w:rPr>
      </w:pPr>
    </w:p>
    <w:p w14:paraId="1817A546" w14:textId="77777777" w:rsidR="00905BA2" w:rsidRDefault="00905BA2" w:rsidP="00F55F44">
      <w:pPr>
        <w:rPr>
          <w:rFonts w:ascii="Arial" w:hAnsi="Arial"/>
          <w:color w:val="FFFFFF" w:themeColor="background1"/>
          <w:sz w:val="18"/>
        </w:rPr>
      </w:pPr>
    </w:p>
    <w:p w14:paraId="5E2C3A68" w14:textId="77777777" w:rsidR="00EA305E" w:rsidRDefault="00EA305E" w:rsidP="00F55F44">
      <w:pPr>
        <w:rPr>
          <w:rFonts w:ascii="Arial" w:hAnsi="Arial"/>
          <w:color w:val="FFFFFF" w:themeColor="background1"/>
        </w:rPr>
      </w:pPr>
    </w:p>
    <w:p w14:paraId="64D8D99F" w14:textId="77777777" w:rsidR="00503F56" w:rsidRDefault="00503F56" w:rsidP="00F55F44">
      <w:pPr>
        <w:rPr>
          <w:rFonts w:ascii="Arial" w:hAnsi="Arial"/>
          <w:color w:val="FFFFFF" w:themeColor="background1"/>
        </w:rPr>
      </w:pPr>
    </w:p>
    <w:p w14:paraId="61C988A9" w14:textId="77777777" w:rsidR="00EA305E" w:rsidRDefault="00704AEB" w:rsidP="00F55F44">
      <w:pPr>
        <w:rPr>
          <w:rFonts w:ascii="Arial" w:hAnsi="Arial"/>
          <w:color w:val="FFFFFF" w:themeColor="background1"/>
        </w:rPr>
      </w:pPr>
      <w:r>
        <w:rPr>
          <w:rFonts w:ascii="Arial" w:hAnsi="Arial"/>
          <w:noProof/>
          <w:color w:val="FFFFFF" w:themeColor="background1"/>
          <w:lang w:eastAsia="de-DE"/>
        </w:rPr>
        <w:pict w14:anchorId="72E0D928">
          <v:group id="_x0000_s1071" style="position:absolute;margin-left:8.5pt;margin-top:70.9pt;width:21.55pt;height:21.55pt;z-index:251665920" coordorigin="1275,5177" coordsize="417,417" wrapcoords="3857 -771 -771 3857 -771 16971 3857 21600 16971 21600 18514 21600 23142 13885 23142 6942 21600 3857 16971 -771 3857 -771">
            <v:oval id="_x0000_s1072" style="position:absolute;left:1275;top:5177;width:417;height:417;mso-position-horizontal:absolute;mso-position-vertical:absolute" fillcolor="#4f2961" strokecolor="white" strokeweight="2.25pt"/>
            <v:shape id="_x0000_s1073" type="#_x0000_t202" style="position:absolute;left:1284;top:5201;width:399;height:368;mso-wrap-edited:f;mso-position-horizontal:absolute;mso-position-vertical:absolute" wrapcoords="-112 0 -112 21600 21712 21600 21712 0 -112 0" filled="f" stroked="f">
              <v:textbox style="mso-next-textbox:#_x0000_s1073">
                <w:txbxContent>
                  <w:p w14:paraId="01E89FAA" w14:textId="77777777" w:rsidR="000F7BE7" w:rsidRPr="00636AAE" w:rsidRDefault="000F7BE7" w:rsidP="000F7BE7">
                    <w:pPr>
                      <w:jc w:val="center"/>
                      <w:rPr>
                        <w:rFonts w:ascii="Arial" w:hAnsi="Arial" w:cs="Arial"/>
                        <w:b/>
                        <w:color w:val="FFFFFF"/>
                        <w:sz w:val="20"/>
                      </w:rPr>
                    </w:pPr>
                    <w:r w:rsidRPr="00636AAE">
                      <w:rPr>
                        <w:rFonts w:ascii="Arial" w:hAnsi="Arial" w:cs="Arial"/>
                        <w:b/>
                        <w:color w:val="FFFFFF"/>
                        <w:sz w:val="20"/>
                      </w:rPr>
                      <w:t>A</w:t>
                    </w:r>
                  </w:p>
                </w:txbxContent>
              </v:textbox>
            </v:shape>
            <w10:wrap type="tight"/>
          </v:group>
        </w:pict>
      </w:r>
    </w:p>
    <w:tbl>
      <w:tblPr>
        <w:tblStyle w:val="Tabellenraster"/>
        <w:tblpPr w:leftFromText="141" w:rightFromText="141" w:vertAnchor="text" w:horzAnchor="page" w:tblpX="1149" w:tblpY="98"/>
        <w:tblW w:w="0" w:type="auto"/>
        <w:tblLayout w:type="fixed"/>
        <w:tblLook w:val="00A0" w:firstRow="1" w:lastRow="0" w:firstColumn="1" w:lastColumn="0" w:noHBand="0" w:noVBand="0"/>
      </w:tblPr>
      <w:tblGrid>
        <w:gridCol w:w="7258"/>
        <w:gridCol w:w="897"/>
        <w:gridCol w:w="1017"/>
        <w:gridCol w:w="1017"/>
      </w:tblGrid>
      <w:tr w:rsidR="00905BA2" w14:paraId="64B95F4B" w14:textId="77777777">
        <w:trPr>
          <w:trHeight w:val="1021"/>
        </w:trPr>
        <w:tc>
          <w:tcPr>
            <w:tcW w:w="7258" w:type="dxa"/>
            <w:tcBorders>
              <w:top w:val="nil"/>
              <w:left w:val="nil"/>
              <w:bottom w:val="single" w:sz="4" w:space="0" w:color="808080" w:themeColor="background1" w:themeShade="80"/>
              <w:right w:val="single" w:sz="4" w:space="0" w:color="A6A6A6" w:themeColor="background1" w:themeShade="A6"/>
            </w:tcBorders>
          </w:tcPr>
          <w:p w14:paraId="0B8CB648" w14:textId="77777777" w:rsidR="00976295" w:rsidRPr="00976295" w:rsidRDefault="00976295" w:rsidP="00976295">
            <w:pPr>
              <w:rPr>
                <w:rFonts w:ascii="Arial" w:hAnsi="Arial"/>
                <w:color w:val="000000" w:themeColor="text1"/>
              </w:rPr>
            </w:pP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399770" w14:textId="77777777" w:rsidR="00976295" w:rsidRPr="00976295" w:rsidRDefault="00976295" w:rsidP="00976295">
            <w:pPr>
              <w:jc w:val="center"/>
              <w:rPr>
                <w:rFonts w:ascii="Arial" w:hAnsi="Arial"/>
                <w:b/>
                <w:color w:val="000000" w:themeColor="text1"/>
                <w:sz w:val="18"/>
              </w:rPr>
            </w:pPr>
            <w:proofErr w:type="spellStart"/>
            <w:r w:rsidRPr="00976295">
              <w:rPr>
                <w:rFonts w:ascii="Arial" w:hAnsi="Arial"/>
                <w:b/>
                <w:color w:val="000000" w:themeColor="text1"/>
                <w:sz w:val="18"/>
              </w:rPr>
              <w:t>Shorten</w:t>
            </w:r>
            <w:proofErr w:type="spellEnd"/>
            <w:r>
              <w:rPr>
                <w:rFonts w:ascii="Arial" w:hAnsi="Arial"/>
                <w:b/>
                <w:color w:val="000000" w:themeColor="text1"/>
                <w:sz w:val="18"/>
              </w:rPr>
              <w:br/>
            </w:r>
            <w:r w:rsidRPr="00976295">
              <w:rPr>
                <w:rFonts w:ascii="Arial" w:hAnsi="Arial"/>
                <w:b/>
                <w:color w:val="000000" w:themeColor="text1"/>
                <w:sz w:val="18"/>
              </w:rPr>
              <w:t>Cycle</w:t>
            </w:r>
          </w:p>
          <w:p w14:paraId="2C736EC4" w14:textId="77777777" w:rsidR="00976295" w:rsidRPr="00976295" w:rsidRDefault="00976295" w:rsidP="00976295">
            <w:pPr>
              <w:jc w:val="center"/>
              <w:rPr>
                <w:rFonts w:ascii="Arial" w:hAnsi="Arial"/>
                <w:b/>
                <w:color w:val="000000" w:themeColor="text1"/>
                <w:sz w:val="18"/>
              </w:rPr>
            </w:pPr>
            <w:r w:rsidRPr="00976295">
              <w:rPr>
                <w:rFonts w:ascii="Arial" w:hAnsi="Arial"/>
                <w:b/>
                <w:color w:val="000000" w:themeColor="text1"/>
                <w:sz w:val="18"/>
              </w:rPr>
              <w:t>Times</w:t>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6D2F31" w14:textId="77777777" w:rsidR="00976295" w:rsidRDefault="00976295" w:rsidP="00976295">
            <w:pPr>
              <w:jc w:val="center"/>
              <w:rPr>
                <w:rFonts w:ascii="Arial" w:hAnsi="Arial"/>
                <w:b/>
                <w:color w:val="000000" w:themeColor="text1"/>
                <w:sz w:val="18"/>
              </w:rPr>
            </w:pPr>
            <w:proofErr w:type="spellStart"/>
            <w:r>
              <w:rPr>
                <w:rFonts w:ascii="Arial" w:hAnsi="Arial"/>
                <w:b/>
                <w:color w:val="000000" w:themeColor="text1"/>
                <w:sz w:val="18"/>
              </w:rPr>
              <w:t>Eliminate</w:t>
            </w:r>
            <w:proofErr w:type="spellEnd"/>
          </w:p>
          <w:p w14:paraId="6EB84A68" w14:textId="77777777" w:rsidR="00976295" w:rsidRPr="00976295" w:rsidRDefault="00976295" w:rsidP="00976295">
            <w:pPr>
              <w:jc w:val="center"/>
              <w:rPr>
                <w:rFonts w:ascii="Arial" w:hAnsi="Arial"/>
                <w:color w:val="000000" w:themeColor="text1"/>
              </w:rPr>
            </w:pPr>
            <w:proofErr w:type="spellStart"/>
            <w:r>
              <w:rPr>
                <w:rFonts w:ascii="Arial" w:hAnsi="Arial"/>
                <w:b/>
                <w:color w:val="000000" w:themeColor="text1"/>
                <w:sz w:val="18"/>
              </w:rPr>
              <w:t>Mistakes</w:t>
            </w:r>
            <w:proofErr w:type="spellEnd"/>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B6F4B" w14:textId="77777777" w:rsidR="00976295" w:rsidRPr="00976295" w:rsidRDefault="00B2753F" w:rsidP="00976295">
            <w:pPr>
              <w:jc w:val="center"/>
              <w:rPr>
                <w:rFonts w:ascii="Arial" w:hAnsi="Arial"/>
                <w:color w:val="000000" w:themeColor="text1"/>
              </w:rPr>
            </w:pPr>
            <w:proofErr w:type="spellStart"/>
            <w:r>
              <w:rPr>
                <w:rFonts w:ascii="Arial" w:hAnsi="Arial"/>
                <w:b/>
                <w:color w:val="000000" w:themeColor="text1"/>
                <w:sz w:val="18"/>
              </w:rPr>
              <w:t>Impro</w:t>
            </w:r>
            <w:r w:rsidR="00976295">
              <w:rPr>
                <w:rFonts w:ascii="Arial" w:hAnsi="Arial"/>
                <w:b/>
                <w:color w:val="000000" w:themeColor="text1"/>
                <w:sz w:val="18"/>
              </w:rPr>
              <w:t>ve</w:t>
            </w:r>
            <w:proofErr w:type="spellEnd"/>
            <w:r w:rsidR="00976295">
              <w:rPr>
                <w:rFonts w:ascii="Arial" w:hAnsi="Arial"/>
                <w:b/>
                <w:color w:val="000000" w:themeColor="text1"/>
                <w:sz w:val="18"/>
              </w:rPr>
              <w:br/>
              <w:t>Business</w:t>
            </w:r>
            <w:r w:rsidR="00976295">
              <w:rPr>
                <w:rFonts w:ascii="Arial" w:hAnsi="Arial"/>
                <w:b/>
                <w:color w:val="000000" w:themeColor="text1"/>
                <w:sz w:val="18"/>
              </w:rPr>
              <w:br/>
              <w:t>Model</w:t>
            </w:r>
            <w:r w:rsidR="00976295">
              <w:rPr>
                <w:rFonts w:ascii="Arial" w:hAnsi="Arial"/>
                <w:b/>
                <w:color w:val="000000" w:themeColor="text1"/>
                <w:sz w:val="18"/>
              </w:rPr>
              <w:br/>
              <w:t>&amp; P/L</w:t>
            </w:r>
          </w:p>
        </w:tc>
      </w:tr>
      <w:tr w:rsidR="00FF360D" w14:paraId="5B8985E4" w14:textId="77777777">
        <w:trPr>
          <w:trHeight w:val="454"/>
        </w:trPr>
        <w:tc>
          <w:tcPr>
            <w:tcW w:w="10189"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shd w:val="solid" w:color="808080" w:themeColor="background1" w:themeShade="80" w:fill="auto"/>
            <w:vAlign w:val="center"/>
          </w:tcPr>
          <w:p w14:paraId="3689B24A" w14:textId="14839AAC" w:rsidR="00FF360D" w:rsidRPr="00976295" w:rsidRDefault="000D55FE" w:rsidP="002C121E">
            <w:pPr>
              <w:ind w:left="312"/>
              <w:rPr>
                <w:rFonts w:ascii="Arial" w:hAnsi="Arial"/>
                <w:color w:val="000000" w:themeColor="text1"/>
              </w:rPr>
            </w:pPr>
            <w:proofErr w:type="spellStart"/>
            <w:r>
              <w:rPr>
                <w:rFonts w:ascii="Arial" w:hAnsi="Arial"/>
                <w:b/>
                <w:color w:val="FFFFFF" w:themeColor="background1"/>
              </w:rPr>
              <w:t>Ways</w:t>
            </w:r>
            <w:proofErr w:type="spellEnd"/>
            <w:r>
              <w:rPr>
                <w:rFonts w:ascii="Arial" w:hAnsi="Arial"/>
                <w:b/>
                <w:color w:val="FFFFFF" w:themeColor="background1"/>
              </w:rPr>
              <w:t xml:space="preserve"> </w:t>
            </w:r>
            <w:proofErr w:type="spellStart"/>
            <w:r>
              <w:rPr>
                <w:rFonts w:ascii="Arial" w:hAnsi="Arial"/>
                <w:b/>
                <w:color w:val="FFFFFF" w:themeColor="background1"/>
              </w:rPr>
              <w:t>to</w:t>
            </w:r>
            <w:proofErr w:type="spellEnd"/>
            <w:r>
              <w:rPr>
                <w:rFonts w:ascii="Arial" w:hAnsi="Arial"/>
                <w:b/>
                <w:color w:val="FFFFFF" w:themeColor="background1"/>
              </w:rPr>
              <w:t xml:space="preserve"> </w:t>
            </w:r>
            <w:proofErr w:type="spellStart"/>
            <w:r w:rsidR="002C121E">
              <w:rPr>
                <w:rFonts w:ascii="Arial" w:hAnsi="Arial"/>
                <w:b/>
                <w:color w:val="FFFFFF" w:themeColor="background1"/>
              </w:rPr>
              <w:t>i</w:t>
            </w:r>
            <w:r w:rsidR="00FF360D" w:rsidRPr="00743494">
              <w:rPr>
                <w:rFonts w:ascii="Arial" w:hAnsi="Arial"/>
                <w:b/>
                <w:color w:val="FFFFFF" w:themeColor="background1"/>
              </w:rPr>
              <w:t>mprove</w:t>
            </w:r>
            <w:proofErr w:type="spellEnd"/>
            <w:r w:rsidR="00FF360D" w:rsidRPr="00743494">
              <w:rPr>
                <w:rFonts w:ascii="Arial" w:hAnsi="Arial"/>
                <w:b/>
                <w:color w:val="FFFFFF" w:themeColor="background1"/>
              </w:rPr>
              <w:t xml:space="preserve"> </w:t>
            </w:r>
            <w:proofErr w:type="spellStart"/>
            <w:r w:rsidR="00FF360D" w:rsidRPr="00743494">
              <w:rPr>
                <w:rFonts w:ascii="Arial" w:hAnsi="Arial"/>
                <w:b/>
                <w:color w:val="FFFFFF" w:themeColor="background1"/>
              </w:rPr>
              <w:t>your</w:t>
            </w:r>
            <w:proofErr w:type="spellEnd"/>
            <w:r w:rsidR="00FF360D" w:rsidRPr="00743494">
              <w:rPr>
                <w:rFonts w:ascii="Arial" w:hAnsi="Arial"/>
                <w:b/>
                <w:color w:val="FFFFFF" w:themeColor="background1"/>
              </w:rPr>
              <w:t xml:space="preserve"> </w:t>
            </w:r>
            <w:proofErr w:type="spellStart"/>
            <w:r>
              <w:rPr>
                <w:rFonts w:ascii="Arial" w:hAnsi="Arial"/>
                <w:b/>
                <w:color w:val="FFFFFF" w:themeColor="background1"/>
              </w:rPr>
              <w:t>S</w:t>
            </w:r>
            <w:r w:rsidR="00FF360D" w:rsidRPr="00743494">
              <w:rPr>
                <w:rFonts w:ascii="Arial" w:hAnsi="Arial"/>
                <w:b/>
                <w:color w:val="FFFFFF" w:themeColor="background1"/>
              </w:rPr>
              <w:t>ale</w:t>
            </w:r>
            <w:r w:rsidR="00B2753F">
              <w:rPr>
                <w:rFonts w:ascii="Arial" w:hAnsi="Arial"/>
                <w:b/>
                <w:color w:val="FFFFFF" w:themeColor="background1"/>
              </w:rPr>
              <w:t>s</w:t>
            </w:r>
            <w:proofErr w:type="spellEnd"/>
            <w:r w:rsidR="00FF360D" w:rsidRPr="00743494">
              <w:rPr>
                <w:rFonts w:ascii="Arial" w:hAnsi="Arial"/>
                <w:b/>
                <w:color w:val="FFFFFF" w:themeColor="background1"/>
              </w:rPr>
              <w:t xml:space="preserve"> </w:t>
            </w:r>
            <w:r>
              <w:rPr>
                <w:rFonts w:ascii="Arial" w:hAnsi="Arial"/>
                <w:b/>
                <w:color w:val="FFFFFF" w:themeColor="background1"/>
              </w:rPr>
              <w:t>C</w:t>
            </w:r>
            <w:r w:rsidR="00FF360D" w:rsidRPr="00743494">
              <w:rPr>
                <w:rFonts w:ascii="Arial" w:hAnsi="Arial"/>
                <w:b/>
                <w:color w:val="FFFFFF" w:themeColor="background1"/>
              </w:rPr>
              <w:t>ycle</w:t>
            </w:r>
          </w:p>
        </w:tc>
      </w:tr>
      <w:tr w:rsidR="00AD59FE" w14:paraId="2D116649"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E260D5" w14:textId="77777777" w:rsidR="00AD59FE" w:rsidRPr="00B320EE" w:rsidRDefault="00AD59FE" w:rsidP="00175EFE">
            <w:pPr>
              <w:rPr>
                <w:rFonts w:ascii="Arial" w:hAnsi="Arial"/>
                <w:b/>
                <w:color w:val="400080"/>
                <w:sz w:val="18"/>
              </w:rPr>
            </w:pPr>
            <w:r w:rsidRPr="00B320EE">
              <w:rPr>
                <w:rFonts w:ascii="Arial" w:hAnsi="Arial"/>
                <w:b/>
                <w:color w:val="400080"/>
                <w:sz w:val="18"/>
              </w:rPr>
              <w:t xml:space="preserve">1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bookmarkStart w:id="0" w:name="Text1"/>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bookmarkStart w:id="1" w:name="_GoBack"/>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bookmarkEnd w:id="1"/>
            <w:r w:rsidR="00D85E6F" w:rsidRPr="00B320EE">
              <w:rPr>
                <w:rFonts w:ascii="Arial" w:hAnsi="Arial"/>
                <w:color w:val="000000" w:themeColor="text1"/>
                <w:sz w:val="18"/>
              </w:rPr>
              <w:fldChar w:fldCharType="end"/>
            </w:r>
            <w:bookmarkEnd w:id="0"/>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99F87"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bookmarkStart w:id="2" w:name="Kontrollkästchen1"/>
            <w:r w:rsidR="00AD59FE" w:rsidRPr="001F3275">
              <w:rPr>
                <w:sz w:val="20"/>
              </w:rPr>
              <w:instrText xml:space="preserve"> FORMCHECKBOX </w:instrText>
            </w:r>
            <w:r w:rsidRPr="001F3275">
              <w:rPr>
                <w:sz w:val="20"/>
              </w:rPr>
            </w:r>
            <w:r w:rsidRPr="001F3275">
              <w:rPr>
                <w:sz w:val="20"/>
              </w:rPr>
              <w:fldChar w:fldCharType="end"/>
            </w:r>
            <w:bookmarkEnd w:id="2"/>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59B0D8"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22E28"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r>
      <w:tr w:rsidR="00AD59FE" w14:paraId="1106B403"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DC960" w14:textId="77777777" w:rsidR="00AD59FE" w:rsidRPr="00B320EE" w:rsidRDefault="00AD59FE" w:rsidP="00175EFE">
            <w:pPr>
              <w:tabs>
                <w:tab w:val="left" w:pos="426"/>
              </w:tabs>
              <w:rPr>
                <w:rFonts w:ascii="Arial" w:hAnsi="Arial"/>
                <w:b/>
                <w:color w:val="400080"/>
                <w:sz w:val="18"/>
              </w:rPr>
            </w:pPr>
            <w:r w:rsidRPr="00B320EE">
              <w:rPr>
                <w:rFonts w:ascii="Arial" w:hAnsi="Arial"/>
                <w:b/>
                <w:color w:val="400080"/>
                <w:sz w:val="18"/>
              </w:rPr>
              <w:t>2</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732CF5"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09EF9"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2FACD9"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r>
      <w:tr w:rsidR="00AD59FE" w14:paraId="0813E828"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348CE3" w14:textId="77777777" w:rsidR="00AD59FE" w:rsidRPr="00B320EE" w:rsidRDefault="00AD59FE" w:rsidP="00175EFE">
            <w:pPr>
              <w:tabs>
                <w:tab w:val="left" w:pos="426"/>
              </w:tabs>
              <w:rPr>
                <w:rFonts w:ascii="Arial" w:hAnsi="Arial"/>
                <w:b/>
                <w:color w:val="400080"/>
                <w:sz w:val="18"/>
              </w:rPr>
            </w:pPr>
            <w:r w:rsidRPr="00B320EE">
              <w:rPr>
                <w:rFonts w:ascii="Arial" w:hAnsi="Arial"/>
                <w:b/>
                <w:color w:val="400080"/>
                <w:sz w:val="18"/>
              </w:rPr>
              <w:t xml:space="preserve">3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DCA58"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83855"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35EEB8"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r>
      <w:tr w:rsidR="00AD59FE" w14:paraId="75E53CF8"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BDFBCD" w14:textId="77777777" w:rsidR="00AD59FE" w:rsidRPr="00B320EE" w:rsidRDefault="00AD59FE" w:rsidP="00175EFE">
            <w:pPr>
              <w:tabs>
                <w:tab w:val="left" w:pos="426"/>
              </w:tabs>
              <w:rPr>
                <w:rFonts w:ascii="Arial" w:hAnsi="Arial"/>
                <w:b/>
                <w:color w:val="400080"/>
                <w:sz w:val="18"/>
              </w:rPr>
            </w:pPr>
            <w:r w:rsidRPr="00B320EE">
              <w:rPr>
                <w:rFonts w:ascii="Arial" w:hAnsi="Arial"/>
                <w:b/>
                <w:color w:val="400080"/>
                <w:sz w:val="18"/>
              </w:rPr>
              <w:t xml:space="preserve">4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71ED4B"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A93FF9"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7F240"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r>
      <w:tr w:rsidR="00AD59FE" w14:paraId="661AFD27"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0DE04" w14:textId="77777777" w:rsidR="00AD59FE" w:rsidRPr="00B320EE" w:rsidRDefault="00AD59FE" w:rsidP="00175EFE">
            <w:pPr>
              <w:tabs>
                <w:tab w:val="left" w:pos="426"/>
              </w:tabs>
              <w:rPr>
                <w:rFonts w:ascii="Arial" w:hAnsi="Arial"/>
                <w:b/>
                <w:color w:val="400080"/>
                <w:sz w:val="18"/>
              </w:rPr>
            </w:pPr>
            <w:r w:rsidRPr="00B320EE">
              <w:rPr>
                <w:rFonts w:ascii="Arial" w:hAnsi="Arial"/>
                <w:b/>
                <w:color w:val="400080"/>
                <w:sz w:val="18"/>
              </w:rPr>
              <w:t xml:space="preserve">5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323D41"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4E5EC"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5333A" w14:textId="77777777" w:rsidR="00AD59FE"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AD59FE" w:rsidRPr="001F3275">
              <w:rPr>
                <w:sz w:val="20"/>
              </w:rPr>
              <w:instrText xml:space="preserve"> FORMCHECKBOX </w:instrText>
            </w:r>
            <w:r w:rsidRPr="001F3275">
              <w:rPr>
                <w:sz w:val="20"/>
              </w:rPr>
            </w:r>
            <w:r w:rsidRPr="001F3275">
              <w:rPr>
                <w:sz w:val="20"/>
              </w:rPr>
              <w:fldChar w:fldCharType="end"/>
            </w:r>
          </w:p>
        </w:tc>
      </w:tr>
    </w:tbl>
    <w:p w14:paraId="346EAD24" w14:textId="77777777" w:rsidR="00EA305E" w:rsidRDefault="00704AEB" w:rsidP="004D3429">
      <w:pPr>
        <w:rPr>
          <w:rFonts w:ascii="Arial" w:hAnsi="Arial"/>
          <w:color w:val="FFFFFF" w:themeColor="background1"/>
        </w:rPr>
      </w:pPr>
      <w:r>
        <w:rPr>
          <w:rFonts w:ascii="Arial" w:hAnsi="Arial"/>
          <w:noProof/>
          <w:color w:val="FFFFFF" w:themeColor="background1"/>
          <w:lang w:eastAsia="de-DE"/>
        </w:rPr>
        <w:pict w14:anchorId="36F7C5A6">
          <v:group id="_x0000_s1074" style="position:absolute;margin-left:8.5pt;margin-top:172.95pt;width:21.55pt;height:21.55pt;z-index:251666944;mso-position-horizontal-relative:text;mso-position-vertical-relative:text" coordorigin="1275,5177" coordsize="417,417" wrapcoords="3857 -771 -771 3857 -771 16971 3857 21600 16971 21600 18514 21600 23142 13885 23142 6942 21600 3857 16971 -771 3857 -771">
            <v:oval id="_x0000_s1075" style="position:absolute;left:1275;top:5177;width:417;height:417;mso-position-horizontal:absolute;mso-position-vertical:absolute" fillcolor="#4f2961" strokecolor="white" strokeweight="2.25pt"/>
            <v:shape id="_x0000_s1076" type="#_x0000_t202" style="position:absolute;left:1284;top:5201;width:399;height:368;mso-wrap-edited:f;mso-position-horizontal:absolute;mso-position-vertical:absolute" wrapcoords="-112 0 -112 21600 21712 21600 21712 0 -112 0" filled="f" stroked="f">
              <v:textbox style="mso-next-textbox:#_x0000_s1076">
                <w:txbxContent>
                  <w:p w14:paraId="7E205CB2" w14:textId="77777777" w:rsidR="00FF360D" w:rsidRPr="00636AAE" w:rsidRDefault="00FF360D" w:rsidP="00FF360D">
                    <w:pPr>
                      <w:jc w:val="center"/>
                      <w:rPr>
                        <w:rFonts w:ascii="Arial" w:hAnsi="Arial" w:cs="Arial"/>
                        <w:b/>
                        <w:color w:val="FFFFFF"/>
                        <w:sz w:val="20"/>
                      </w:rPr>
                    </w:pPr>
                    <w:r>
                      <w:rPr>
                        <w:rFonts w:ascii="Arial" w:hAnsi="Arial" w:cs="Arial"/>
                        <w:b/>
                        <w:color w:val="FFFFFF"/>
                        <w:sz w:val="20"/>
                      </w:rPr>
                      <w:t>B</w:t>
                    </w:r>
                  </w:p>
                </w:txbxContent>
              </v:textbox>
            </v:shape>
            <w10:wrap type="tight"/>
          </v:group>
        </w:pict>
      </w:r>
    </w:p>
    <w:tbl>
      <w:tblPr>
        <w:tblStyle w:val="Tabellenraster"/>
        <w:tblpPr w:leftFromText="141" w:rightFromText="141" w:vertAnchor="text" w:horzAnchor="page" w:tblpX="1149" w:tblpY="98"/>
        <w:tblW w:w="0" w:type="auto"/>
        <w:tblLayout w:type="fixed"/>
        <w:tblLook w:val="00A0" w:firstRow="1" w:lastRow="0" w:firstColumn="1" w:lastColumn="0" w:noHBand="0" w:noVBand="0"/>
      </w:tblPr>
      <w:tblGrid>
        <w:gridCol w:w="7258"/>
        <w:gridCol w:w="897"/>
        <w:gridCol w:w="1017"/>
        <w:gridCol w:w="1017"/>
      </w:tblGrid>
      <w:tr w:rsidR="00FF360D" w14:paraId="182AD4FD" w14:textId="77777777">
        <w:trPr>
          <w:trHeight w:val="454"/>
        </w:trPr>
        <w:tc>
          <w:tcPr>
            <w:tcW w:w="10189"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shd w:val="solid" w:color="808080" w:themeColor="background1" w:themeShade="80" w:fill="auto"/>
            <w:vAlign w:val="center"/>
          </w:tcPr>
          <w:p w14:paraId="14F50E1B" w14:textId="599D3D3A" w:rsidR="00FF360D" w:rsidRPr="00976295" w:rsidRDefault="00FF360D" w:rsidP="002C121E">
            <w:pPr>
              <w:ind w:left="312"/>
              <w:rPr>
                <w:rFonts w:ascii="Arial" w:hAnsi="Arial"/>
                <w:color w:val="000000" w:themeColor="text1"/>
              </w:rPr>
            </w:pPr>
            <w:proofErr w:type="spellStart"/>
            <w:r w:rsidRPr="000F7BE7">
              <w:rPr>
                <w:rFonts w:ascii="Arial" w:hAnsi="Arial"/>
                <w:b/>
                <w:color w:val="FFFFFF" w:themeColor="background1"/>
                <w:sz w:val="22"/>
              </w:rPr>
              <w:t>Ways</w:t>
            </w:r>
            <w:proofErr w:type="spellEnd"/>
            <w:r w:rsidRPr="000F7BE7">
              <w:rPr>
                <w:rFonts w:ascii="Arial" w:hAnsi="Arial"/>
                <w:b/>
                <w:color w:val="FFFFFF" w:themeColor="background1"/>
                <w:sz w:val="22"/>
              </w:rPr>
              <w:t xml:space="preserve"> </w:t>
            </w:r>
            <w:proofErr w:type="spellStart"/>
            <w:r w:rsidRPr="000F7BE7">
              <w:rPr>
                <w:rFonts w:ascii="Arial" w:hAnsi="Arial"/>
                <w:b/>
                <w:color w:val="FFFFFF" w:themeColor="background1"/>
                <w:sz w:val="22"/>
              </w:rPr>
              <w:t>to</w:t>
            </w:r>
            <w:proofErr w:type="spellEnd"/>
            <w:r w:rsidRPr="000F7BE7">
              <w:rPr>
                <w:rFonts w:ascii="Arial" w:hAnsi="Arial"/>
                <w:b/>
                <w:color w:val="FFFFFF" w:themeColor="background1"/>
                <w:sz w:val="22"/>
              </w:rPr>
              <w:t xml:space="preserve"> </w:t>
            </w:r>
            <w:proofErr w:type="spellStart"/>
            <w:r w:rsidR="002C121E">
              <w:rPr>
                <w:rFonts w:ascii="Arial" w:hAnsi="Arial"/>
                <w:b/>
                <w:color w:val="FFFFFF" w:themeColor="background1"/>
                <w:sz w:val="22"/>
              </w:rPr>
              <w:t>i</w:t>
            </w:r>
            <w:r w:rsidRPr="000F7BE7">
              <w:rPr>
                <w:rFonts w:ascii="Arial" w:hAnsi="Arial"/>
                <w:b/>
                <w:color w:val="FFFFFF" w:themeColor="background1"/>
                <w:sz w:val="22"/>
              </w:rPr>
              <w:t>mprove</w:t>
            </w:r>
            <w:proofErr w:type="spellEnd"/>
            <w:r w:rsidRPr="000F7BE7">
              <w:rPr>
                <w:rFonts w:ascii="Arial" w:hAnsi="Arial"/>
                <w:b/>
                <w:color w:val="FFFFFF" w:themeColor="background1"/>
                <w:sz w:val="22"/>
              </w:rPr>
              <w:t xml:space="preserve"> </w:t>
            </w:r>
            <w:proofErr w:type="spellStart"/>
            <w:r w:rsidRPr="000F7BE7">
              <w:rPr>
                <w:rFonts w:ascii="Arial" w:hAnsi="Arial"/>
                <w:b/>
                <w:color w:val="FFFFFF" w:themeColor="background1"/>
                <w:sz w:val="22"/>
              </w:rPr>
              <w:t>your</w:t>
            </w:r>
            <w:proofErr w:type="spellEnd"/>
            <w:r w:rsidRPr="000F7BE7">
              <w:rPr>
                <w:rFonts w:ascii="Arial" w:hAnsi="Arial"/>
                <w:b/>
                <w:color w:val="FFFFFF" w:themeColor="background1"/>
                <w:sz w:val="22"/>
              </w:rPr>
              <w:t xml:space="preserve"> </w:t>
            </w:r>
            <w:proofErr w:type="spellStart"/>
            <w:r w:rsidR="000D55FE">
              <w:rPr>
                <w:rFonts w:ascii="Arial" w:hAnsi="Arial"/>
                <w:b/>
                <w:color w:val="FFFFFF" w:themeColor="background1"/>
                <w:sz w:val="22"/>
              </w:rPr>
              <w:t>M</w:t>
            </w:r>
            <w:r w:rsidRPr="000F7BE7">
              <w:rPr>
                <w:rFonts w:ascii="Arial" w:hAnsi="Arial"/>
                <w:b/>
                <w:color w:val="FFFFFF" w:themeColor="background1"/>
                <w:sz w:val="22"/>
              </w:rPr>
              <w:t>ake</w:t>
            </w:r>
            <w:proofErr w:type="spellEnd"/>
            <w:r w:rsidRPr="000F7BE7">
              <w:rPr>
                <w:rFonts w:ascii="Arial" w:hAnsi="Arial"/>
                <w:b/>
                <w:color w:val="FFFFFF" w:themeColor="background1"/>
                <w:sz w:val="22"/>
              </w:rPr>
              <w:t>/</w:t>
            </w:r>
            <w:proofErr w:type="spellStart"/>
            <w:r w:rsidR="000D55FE">
              <w:rPr>
                <w:rFonts w:ascii="Arial" w:hAnsi="Arial"/>
                <w:b/>
                <w:color w:val="FFFFFF" w:themeColor="background1"/>
                <w:sz w:val="22"/>
              </w:rPr>
              <w:t>P</w:t>
            </w:r>
            <w:r w:rsidRPr="000F7BE7">
              <w:rPr>
                <w:rFonts w:ascii="Arial" w:hAnsi="Arial"/>
                <w:b/>
                <w:color w:val="FFFFFF" w:themeColor="background1"/>
                <w:sz w:val="22"/>
              </w:rPr>
              <w:t>roduction</w:t>
            </w:r>
            <w:proofErr w:type="spellEnd"/>
            <w:r w:rsidRPr="000F7BE7">
              <w:rPr>
                <w:rFonts w:ascii="Arial" w:hAnsi="Arial"/>
                <w:b/>
                <w:color w:val="FFFFFF" w:themeColor="background1"/>
                <w:sz w:val="22"/>
              </w:rPr>
              <w:t xml:space="preserve"> &amp; </w:t>
            </w:r>
            <w:proofErr w:type="spellStart"/>
            <w:r w:rsidR="000D55FE">
              <w:rPr>
                <w:rFonts w:ascii="Arial" w:hAnsi="Arial"/>
                <w:b/>
                <w:color w:val="FFFFFF" w:themeColor="background1"/>
                <w:sz w:val="22"/>
              </w:rPr>
              <w:t>I</w:t>
            </w:r>
            <w:r w:rsidRPr="000F7BE7">
              <w:rPr>
                <w:rFonts w:ascii="Arial" w:hAnsi="Arial"/>
                <w:b/>
                <w:color w:val="FFFFFF" w:themeColor="background1"/>
                <w:sz w:val="22"/>
              </w:rPr>
              <w:t>nventory</w:t>
            </w:r>
            <w:proofErr w:type="spellEnd"/>
            <w:r w:rsidRPr="000F7BE7">
              <w:rPr>
                <w:rFonts w:ascii="Arial" w:hAnsi="Arial"/>
                <w:b/>
                <w:color w:val="FFFFFF" w:themeColor="background1"/>
                <w:sz w:val="22"/>
              </w:rPr>
              <w:t xml:space="preserve"> </w:t>
            </w:r>
            <w:r w:rsidR="000D55FE">
              <w:rPr>
                <w:rFonts w:ascii="Arial" w:hAnsi="Arial"/>
                <w:b/>
                <w:color w:val="FFFFFF" w:themeColor="background1"/>
                <w:sz w:val="22"/>
              </w:rPr>
              <w:t>C</w:t>
            </w:r>
            <w:r w:rsidRPr="000F7BE7">
              <w:rPr>
                <w:rFonts w:ascii="Arial" w:hAnsi="Arial"/>
                <w:b/>
                <w:color w:val="FFFFFF" w:themeColor="background1"/>
                <w:sz w:val="22"/>
              </w:rPr>
              <w:t>ycle</w:t>
            </w:r>
          </w:p>
        </w:tc>
      </w:tr>
      <w:tr w:rsidR="000F7BE7" w14:paraId="10A9FA0A"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9A3B6" w14:textId="77777777" w:rsidR="000F7BE7" w:rsidRPr="00B320EE" w:rsidRDefault="000F7BE7" w:rsidP="00AD59FE">
            <w:pPr>
              <w:rPr>
                <w:rFonts w:ascii="Arial" w:hAnsi="Arial"/>
                <w:b/>
                <w:color w:val="400080"/>
                <w:sz w:val="18"/>
              </w:rPr>
            </w:pPr>
            <w:r w:rsidRPr="00B320EE">
              <w:rPr>
                <w:rFonts w:ascii="Arial" w:hAnsi="Arial"/>
                <w:b/>
                <w:color w:val="400080"/>
                <w:sz w:val="18"/>
              </w:rPr>
              <w:t xml:space="preserve">1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4A40A1"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E2D36"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3970D2"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r>
      <w:tr w:rsidR="000F7BE7" w14:paraId="6C99EFA8"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A0BA0" w14:textId="77777777" w:rsidR="000F7BE7" w:rsidRPr="00B320EE" w:rsidRDefault="000F7BE7" w:rsidP="00AD59FE">
            <w:pPr>
              <w:rPr>
                <w:rFonts w:ascii="Arial" w:hAnsi="Arial"/>
                <w:b/>
                <w:color w:val="400080"/>
                <w:sz w:val="18"/>
              </w:rPr>
            </w:pPr>
            <w:r w:rsidRPr="00B320EE">
              <w:rPr>
                <w:rFonts w:ascii="Arial" w:hAnsi="Arial"/>
                <w:b/>
                <w:color w:val="400080"/>
                <w:sz w:val="18"/>
              </w:rPr>
              <w:t xml:space="preserve">2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CCE998"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2A3858"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076CA"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r>
      <w:tr w:rsidR="000F7BE7" w14:paraId="669E40E9"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8BFCC9" w14:textId="77777777" w:rsidR="000F7BE7" w:rsidRPr="00B320EE" w:rsidRDefault="000F7BE7" w:rsidP="00AD59FE">
            <w:pPr>
              <w:rPr>
                <w:rFonts w:ascii="Arial" w:hAnsi="Arial"/>
                <w:b/>
                <w:color w:val="400080"/>
                <w:sz w:val="18"/>
              </w:rPr>
            </w:pPr>
            <w:r w:rsidRPr="00B320EE">
              <w:rPr>
                <w:rFonts w:ascii="Arial" w:hAnsi="Arial"/>
                <w:b/>
                <w:color w:val="400080"/>
                <w:sz w:val="18"/>
              </w:rPr>
              <w:t xml:space="preserve">3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6D957E"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0CE0E2"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1C1D57"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r>
      <w:tr w:rsidR="000F7BE7" w14:paraId="0D1039E8"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2D0E39" w14:textId="77777777" w:rsidR="000F7BE7" w:rsidRPr="00B320EE" w:rsidRDefault="000F7BE7" w:rsidP="00AD59FE">
            <w:pPr>
              <w:rPr>
                <w:rFonts w:ascii="Arial" w:hAnsi="Arial"/>
                <w:b/>
                <w:color w:val="400080"/>
                <w:sz w:val="18"/>
              </w:rPr>
            </w:pPr>
            <w:r w:rsidRPr="00B320EE">
              <w:rPr>
                <w:rFonts w:ascii="Arial" w:hAnsi="Arial"/>
                <w:b/>
                <w:color w:val="400080"/>
                <w:sz w:val="18"/>
              </w:rPr>
              <w:t xml:space="preserve">4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8789E8"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C26405"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83EC63"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r>
      <w:tr w:rsidR="000F7BE7" w14:paraId="3EB4FB07"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8A25A4" w14:textId="77777777" w:rsidR="000F7BE7" w:rsidRPr="00B320EE" w:rsidRDefault="000F7BE7" w:rsidP="00AD59FE">
            <w:pPr>
              <w:rPr>
                <w:rFonts w:ascii="Arial" w:hAnsi="Arial"/>
                <w:b/>
                <w:color w:val="400080"/>
                <w:sz w:val="18"/>
              </w:rPr>
            </w:pPr>
            <w:r w:rsidRPr="00B320EE">
              <w:rPr>
                <w:rFonts w:ascii="Arial" w:hAnsi="Arial"/>
                <w:b/>
                <w:color w:val="400080"/>
                <w:sz w:val="18"/>
              </w:rPr>
              <w:t xml:space="preserve">5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D2CC6F"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F99F94"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BE820" w14:textId="77777777" w:rsidR="000F7BE7"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0F7BE7" w:rsidRPr="001F3275">
              <w:rPr>
                <w:sz w:val="20"/>
              </w:rPr>
              <w:instrText xml:space="preserve"> FORMCHECKBOX </w:instrText>
            </w:r>
            <w:r w:rsidRPr="001F3275">
              <w:rPr>
                <w:sz w:val="20"/>
              </w:rPr>
            </w:r>
            <w:r w:rsidRPr="001F3275">
              <w:rPr>
                <w:sz w:val="20"/>
              </w:rPr>
              <w:fldChar w:fldCharType="end"/>
            </w:r>
          </w:p>
        </w:tc>
      </w:tr>
    </w:tbl>
    <w:p w14:paraId="400F087F" w14:textId="77777777" w:rsidR="001F3275" w:rsidRDefault="00704AEB" w:rsidP="00F55F44">
      <w:pPr>
        <w:rPr>
          <w:rFonts w:ascii="Arial" w:hAnsi="Arial"/>
          <w:color w:val="FFFFFF" w:themeColor="background1"/>
        </w:rPr>
      </w:pPr>
      <w:r>
        <w:rPr>
          <w:rFonts w:ascii="Arial" w:hAnsi="Arial"/>
          <w:noProof/>
          <w:color w:val="FFFFFF" w:themeColor="background1"/>
          <w:lang w:eastAsia="de-DE"/>
        </w:rPr>
        <w:pict w14:anchorId="5A663D5B">
          <v:group id="_x0000_s1077" style="position:absolute;margin-left:8.5pt;margin-top:121.9pt;width:21.55pt;height:21.55pt;z-index:251667968;mso-position-horizontal-relative:margin;mso-position-vertical-relative:text" coordorigin="1275,5177" coordsize="417,417" wrapcoords="3857 -771 -771 3857 -771 16971 3857 21600 16971 21600 18514 21600 23142 13885 23142 6942 21600 3857 16971 -771 3857 -771">
            <v:oval id="_x0000_s1078" style="position:absolute;left:1275;top:5177;width:417;height:417;mso-position-horizontal:absolute;mso-position-vertical:absolute" fillcolor="#4f2961" strokecolor="white" strokeweight="2.25pt"/>
            <v:shape id="_x0000_s1079" type="#_x0000_t202" style="position:absolute;left:1284;top:5201;width:399;height:368;mso-wrap-edited:f;mso-position-horizontal:absolute;mso-position-vertical:absolute" wrapcoords="-112 0 -112 21600 21712 21600 21712 0 -112 0" filled="f" stroked="f">
              <v:textbox style="mso-next-textbox:#_x0000_s1079">
                <w:txbxContent>
                  <w:p w14:paraId="6AAD7764" w14:textId="77777777" w:rsidR="001F3275" w:rsidRPr="00636AAE" w:rsidRDefault="001F3275" w:rsidP="001F3275">
                    <w:pPr>
                      <w:jc w:val="center"/>
                      <w:rPr>
                        <w:rFonts w:ascii="Arial" w:hAnsi="Arial" w:cs="Arial"/>
                        <w:b/>
                        <w:color w:val="FFFFFF"/>
                        <w:sz w:val="20"/>
                      </w:rPr>
                    </w:pPr>
                    <w:r>
                      <w:rPr>
                        <w:rFonts w:ascii="Arial" w:hAnsi="Arial" w:cs="Arial"/>
                        <w:b/>
                        <w:color w:val="FFFFFF"/>
                        <w:sz w:val="20"/>
                      </w:rPr>
                      <w:t>C</w:t>
                    </w:r>
                  </w:p>
                </w:txbxContent>
              </v:textbox>
            </v:shape>
            <w10:wrap anchorx="margin"/>
          </v:group>
        </w:pict>
      </w:r>
    </w:p>
    <w:tbl>
      <w:tblPr>
        <w:tblStyle w:val="Tabellenraster"/>
        <w:tblpPr w:leftFromText="141" w:rightFromText="141" w:vertAnchor="text" w:horzAnchor="page" w:tblpX="1149" w:tblpY="98"/>
        <w:tblW w:w="0" w:type="auto"/>
        <w:tblLayout w:type="fixed"/>
        <w:tblLook w:val="00A0" w:firstRow="1" w:lastRow="0" w:firstColumn="1" w:lastColumn="0" w:noHBand="0" w:noVBand="0"/>
      </w:tblPr>
      <w:tblGrid>
        <w:gridCol w:w="7258"/>
        <w:gridCol w:w="897"/>
        <w:gridCol w:w="1017"/>
        <w:gridCol w:w="1017"/>
      </w:tblGrid>
      <w:tr w:rsidR="001F3275" w14:paraId="0B448BA1" w14:textId="77777777">
        <w:trPr>
          <w:trHeight w:val="454"/>
        </w:trPr>
        <w:tc>
          <w:tcPr>
            <w:tcW w:w="10189"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shd w:val="solid" w:color="808080" w:themeColor="background1" w:themeShade="80" w:fill="auto"/>
            <w:vAlign w:val="center"/>
          </w:tcPr>
          <w:p w14:paraId="1BC5B885" w14:textId="1A1F41C4" w:rsidR="001F3275" w:rsidRPr="00976295" w:rsidRDefault="001F3275" w:rsidP="002C121E">
            <w:pPr>
              <w:ind w:left="312"/>
              <w:rPr>
                <w:rFonts w:ascii="Arial" w:hAnsi="Arial"/>
                <w:color w:val="000000" w:themeColor="text1"/>
              </w:rPr>
            </w:pPr>
            <w:proofErr w:type="spellStart"/>
            <w:r w:rsidRPr="000F7BE7">
              <w:rPr>
                <w:rFonts w:ascii="Arial" w:hAnsi="Arial"/>
                <w:b/>
                <w:color w:val="FFFFFF" w:themeColor="background1"/>
                <w:sz w:val="22"/>
              </w:rPr>
              <w:t>Ways</w:t>
            </w:r>
            <w:proofErr w:type="spellEnd"/>
            <w:r w:rsidRPr="000F7BE7">
              <w:rPr>
                <w:rFonts w:ascii="Arial" w:hAnsi="Arial"/>
                <w:b/>
                <w:color w:val="FFFFFF" w:themeColor="background1"/>
                <w:sz w:val="22"/>
              </w:rPr>
              <w:t xml:space="preserve"> </w:t>
            </w:r>
            <w:proofErr w:type="spellStart"/>
            <w:r w:rsidRPr="000F7BE7">
              <w:rPr>
                <w:rFonts w:ascii="Arial" w:hAnsi="Arial"/>
                <w:b/>
                <w:color w:val="FFFFFF" w:themeColor="background1"/>
                <w:sz w:val="22"/>
              </w:rPr>
              <w:t>to</w:t>
            </w:r>
            <w:proofErr w:type="spellEnd"/>
            <w:r w:rsidRPr="000F7BE7">
              <w:rPr>
                <w:rFonts w:ascii="Arial" w:hAnsi="Arial"/>
                <w:b/>
                <w:color w:val="FFFFFF" w:themeColor="background1"/>
                <w:sz w:val="22"/>
              </w:rPr>
              <w:t xml:space="preserve"> </w:t>
            </w:r>
            <w:proofErr w:type="spellStart"/>
            <w:r w:rsidR="002C121E">
              <w:rPr>
                <w:rFonts w:ascii="Arial" w:hAnsi="Arial"/>
                <w:b/>
                <w:color w:val="FFFFFF" w:themeColor="background1"/>
                <w:sz w:val="22"/>
              </w:rPr>
              <w:t>i</w:t>
            </w:r>
            <w:r w:rsidRPr="000F7BE7">
              <w:rPr>
                <w:rFonts w:ascii="Arial" w:hAnsi="Arial"/>
                <w:b/>
                <w:color w:val="FFFFFF" w:themeColor="background1"/>
                <w:sz w:val="22"/>
              </w:rPr>
              <w:t>mprove</w:t>
            </w:r>
            <w:proofErr w:type="spellEnd"/>
            <w:r w:rsidRPr="000F7BE7">
              <w:rPr>
                <w:rFonts w:ascii="Arial" w:hAnsi="Arial"/>
                <w:b/>
                <w:color w:val="FFFFFF" w:themeColor="background1"/>
                <w:sz w:val="22"/>
              </w:rPr>
              <w:t xml:space="preserve"> </w:t>
            </w:r>
            <w:proofErr w:type="spellStart"/>
            <w:r w:rsidRPr="000F7BE7">
              <w:rPr>
                <w:rFonts w:ascii="Arial" w:hAnsi="Arial"/>
                <w:b/>
                <w:color w:val="FFFFFF" w:themeColor="background1"/>
                <w:sz w:val="22"/>
              </w:rPr>
              <w:t>your</w:t>
            </w:r>
            <w:proofErr w:type="spellEnd"/>
            <w:r w:rsidRPr="000F7BE7">
              <w:rPr>
                <w:rFonts w:ascii="Arial" w:hAnsi="Arial"/>
                <w:b/>
                <w:color w:val="FFFFFF" w:themeColor="background1"/>
                <w:sz w:val="22"/>
              </w:rPr>
              <w:t xml:space="preserve"> </w:t>
            </w:r>
            <w:proofErr w:type="spellStart"/>
            <w:r w:rsidR="000D55FE">
              <w:rPr>
                <w:rFonts w:ascii="Arial" w:hAnsi="Arial"/>
                <w:b/>
                <w:color w:val="FFFFFF" w:themeColor="background1"/>
                <w:sz w:val="22"/>
              </w:rPr>
              <w:t>D</w:t>
            </w:r>
            <w:r w:rsidR="00283BEF">
              <w:rPr>
                <w:rFonts w:ascii="Arial" w:hAnsi="Arial"/>
                <w:b/>
                <w:color w:val="FFFFFF" w:themeColor="background1"/>
                <w:sz w:val="22"/>
              </w:rPr>
              <w:t>elivery</w:t>
            </w:r>
            <w:proofErr w:type="spellEnd"/>
            <w:r w:rsidR="00283BEF">
              <w:rPr>
                <w:rFonts w:ascii="Arial" w:hAnsi="Arial"/>
                <w:b/>
                <w:color w:val="FFFFFF" w:themeColor="background1"/>
                <w:sz w:val="22"/>
              </w:rPr>
              <w:t xml:space="preserve"> </w:t>
            </w:r>
            <w:r w:rsidR="000D55FE">
              <w:rPr>
                <w:rFonts w:ascii="Arial" w:hAnsi="Arial"/>
                <w:b/>
                <w:color w:val="FFFFFF" w:themeColor="background1"/>
                <w:sz w:val="22"/>
              </w:rPr>
              <w:t>C</w:t>
            </w:r>
            <w:r w:rsidR="00283BEF">
              <w:rPr>
                <w:rFonts w:ascii="Arial" w:hAnsi="Arial"/>
                <w:b/>
                <w:color w:val="FFFFFF" w:themeColor="background1"/>
                <w:sz w:val="22"/>
              </w:rPr>
              <w:t>ycle</w:t>
            </w:r>
          </w:p>
        </w:tc>
      </w:tr>
      <w:tr w:rsidR="001F3275" w14:paraId="373DFDAC"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D53A3" w14:textId="77777777" w:rsidR="001F3275" w:rsidRPr="00E44592" w:rsidRDefault="001F3275" w:rsidP="00AD59FE">
            <w:pPr>
              <w:rPr>
                <w:rFonts w:ascii="Arial" w:hAnsi="Arial" w:cs="Arial"/>
                <w:b/>
                <w:color w:val="400080"/>
                <w:sz w:val="18"/>
              </w:rPr>
            </w:pPr>
            <w:r w:rsidRPr="00E44592">
              <w:rPr>
                <w:rFonts w:ascii="Arial" w:hAnsi="Arial" w:cs="Arial"/>
                <w:b/>
                <w:color w:val="400080"/>
                <w:sz w:val="18"/>
              </w:rPr>
              <w:t xml:space="preserve">1 </w:t>
            </w:r>
            <w:r w:rsidR="00175EFE" w:rsidRPr="00E44592">
              <w:rPr>
                <w:rFonts w:ascii="Arial" w:hAnsi="Arial" w:cs="Arial"/>
                <w:b/>
                <w:color w:val="400080"/>
                <w:sz w:val="18"/>
              </w:rPr>
              <w:t xml:space="preserve">   </w:t>
            </w:r>
            <w:r w:rsidR="00D85E6F" w:rsidRPr="00E44592">
              <w:rPr>
                <w:rFonts w:ascii="Arial" w:hAnsi="Arial" w:cs="Arial"/>
                <w:color w:val="000000" w:themeColor="text1"/>
                <w:sz w:val="18"/>
              </w:rPr>
              <w:fldChar w:fldCharType="begin">
                <w:ffData>
                  <w:name w:val="Text1"/>
                  <w:enabled/>
                  <w:calcOnExit w:val="0"/>
                  <w:textInput/>
                </w:ffData>
              </w:fldChar>
            </w:r>
            <w:r w:rsidRPr="00E44592">
              <w:rPr>
                <w:rFonts w:ascii="Arial" w:hAnsi="Arial" w:cs="Arial"/>
                <w:color w:val="000000" w:themeColor="text1"/>
                <w:sz w:val="18"/>
              </w:rPr>
              <w:instrText xml:space="preserve"> FORMTEXT </w:instrText>
            </w:r>
            <w:r w:rsidR="00D85E6F" w:rsidRPr="00E44592">
              <w:rPr>
                <w:rFonts w:ascii="Arial" w:hAnsi="Arial" w:cs="Arial"/>
                <w:color w:val="000000" w:themeColor="text1"/>
                <w:sz w:val="18"/>
              </w:rPr>
            </w:r>
            <w:r w:rsidR="00D85E6F" w:rsidRPr="00E44592">
              <w:rPr>
                <w:rFonts w:ascii="Arial" w:hAnsi="Arial" w:cs="Arial"/>
                <w:color w:val="000000" w:themeColor="text1"/>
                <w:sz w:val="18"/>
              </w:rPr>
              <w:fldChar w:fldCharType="separate"/>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00D85E6F" w:rsidRPr="00E44592">
              <w:rPr>
                <w:rFonts w:ascii="Arial" w:hAnsi="Arial" w:cs="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6E7E3E"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DC4D4"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4A440"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5A99AF8F"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3981D4" w14:textId="77777777" w:rsidR="001F3275" w:rsidRPr="00E44592" w:rsidRDefault="001F3275" w:rsidP="00175EFE">
            <w:pPr>
              <w:rPr>
                <w:rFonts w:ascii="Arial" w:hAnsi="Arial" w:cs="Arial"/>
                <w:b/>
                <w:color w:val="400080"/>
                <w:sz w:val="18"/>
              </w:rPr>
            </w:pPr>
            <w:r w:rsidRPr="00E44592">
              <w:rPr>
                <w:rFonts w:ascii="Arial" w:hAnsi="Arial" w:cs="Arial"/>
                <w:b/>
                <w:color w:val="400080"/>
                <w:sz w:val="18"/>
              </w:rPr>
              <w:t>2</w:t>
            </w:r>
            <w:r w:rsidR="00175EFE" w:rsidRPr="00E44592">
              <w:rPr>
                <w:rFonts w:ascii="Arial" w:hAnsi="Arial" w:cs="Arial"/>
                <w:b/>
                <w:color w:val="400080"/>
                <w:sz w:val="18"/>
              </w:rPr>
              <w:t xml:space="preserve">    </w:t>
            </w:r>
            <w:r w:rsidR="00D85E6F" w:rsidRPr="00E44592">
              <w:rPr>
                <w:rFonts w:ascii="Arial" w:hAnsi="Arial" w:cs="Arial"/>
                <w:color w:val="000000" w:themeColor="text1"/>
                <w:sz w:val="18"/>
              </w:rPr>
              <w:fldChar w:fldCharType="begin">
                <w:ffData>
                  <w:name w:val="Text1"/>
                  <w:enabled/>
                  <w:calcOnExit w:val="0"/>
                  <w:textInput/>
                </w:ffData>
              </w:fldChar>
            </w:r>
            <w:r w:rsidRPr="00E44592">
              <w:rPr>
                <w:rFonts w:ascii="Arial" w:hAnsi="Arial" w:cs="Arial"/>
                <w:color w:val="000000" w:themeColor="text1"/>
                <w:sz w:val="18"/>
              </w:rPr>
              <w:instrText xml:space="preserve"> FORMTEXT </w:instrText>
            </w:r>
            <w:r w:rsidR="00D85E6F" w:rsidRPr="00E44592">
              <w:rPr>
                <w:rFonts w:ascii="Arial" w:hAnsi="Arial" w:cs="Arial"/>
                <w:color w:val="000000" w:themeColor="text1"/>
                <w:sz w:val="18"/>
              </w:rPr>
            </w:r>
            <w:r w:rsidR="00D85E6F" w:rsidRPr="00E44592">
              <w:rPr>
                <w:rFonts w:ascii="Arial" w:hAnsi="Arial" w:cs="Arial"/>
                <w:color w:val="000000" w:themeColor="text1"/>
                <w:sz w:val="18"/>
              </w:rPr>
              <w:fldChar w:fldCharType="separate"/>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00D85E6F" w:rsidRPr="00E44592">
              <w:rPr>
                <w:rFonts w:ascii="Arial" w:hAnsi="Arial" w:cs="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3693C2"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CF48F9"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2F6DF1"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3855A208"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F0E846" w14:textId="77777777" w:rsidR="001F3275" w:rsidRPr="00E44592" w:rsidRDefault="001F3275" w:rsidP="00AD59FE">
            <w:pPr>
              <w:rPr>
                <w:rFonts w:ascii="Arial" w:hAnsi="Arial" w:cs="Arial"/>
                <w:b/>
                <w:color w:val="400080"/>
                <w:sz w:val="18"/>
              </w:rPr>
            </w:pPr>
            <w:r w:rsidRPr="00E44592">
              <w:rPr>
                <w:rFonts w:ascii="Arial" w:hAnsi="Arial" w:cs="Arial"/>
                <w:b/>
                <w:color w:val="400080"/>
                <w:sz w:val="18"/>
              </w:rPr>
              <w:t xml:space="preserve">3 </w:t>
            </w:r>
            <w:r w:rsidR="00175EFE" w:rsidRPr="00E44592">
              <w:rPr>
                <w:rFonts w:ascii="Arial" w:hAnsi="Arial" w:cs="Arial"/>
                <w:b/>
                <w:color w:val="400080"/>
                <w:sz w:val="18"/>
              </w:rPr>
              <w:t xml:space="preserve">   </w:t>
            </w:r>
            <w:r w:rsidR="00D85E6F" w:rsidRPr="00E44592">
              <w:rPr>
                <w:rFonts w:ascii="Arial" w:hAnsi="Arial" w:cs="Arial"/>
                <w:color w:val="000000" w:themeColor="text1"/>
                <w:sz w:val="18"/>
              </w:rPr>
              <w:fldChar w:fldCharType="begin">
                <w:ffData>
                  <w:name w:val="Text1"/>
                  <w:enabled/>
                  <w:calcOnExit w:val="0"/>
                  <w:textInput/>
                </w:ffData>
              </w:fldChar>
            </w:r>
            <w:r w:rsidRPr="00E44592">
              <w:rPr>
                <w:rFonts w:ascii="Arial" w:hAnsi="Arial" w:cs="Arial"/>
                <w:color w:val="000000" w:themeColor="text1"/>
                <w:sz w:val="18"/>
              </w:rPr>
              <w:instrText xml:space="preserve"> FORMTEXT </w:instrText>
            </w:r>
            <w:r w:rsidR="00D85E6F" w:rsidRPr="00E44592">
              <w:rPr>
                <w:rFonts w:ascii="Arial" w:hAnsi="Arial" w:cs="Arial"/>
                <w:color w:val="000000" w:themeColor="text1"/>
                <w:sz w:val="18"/>
              </w:rPr>
            </w:r>
            <w:r w:rsidR="00D85E6F" w:rsidRPr="00E44592">
              <w:rPr>
                <w:rFonts w:ascii="Arial" w:hAnsi="Arial" w:cs="Arial"/>
                <w:color w:val="000000" w:themeColor="text1"/>
                <w:sz w:val="18"/>
              </w:rPr>
              <w:fldChar w:fldCharType="separate"/>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00D85E6F" w:rsidRPr="00E44592">
              <w:rPr>
                <w:rFonts w:ascii="Arial" w:hAnsi="Arial" w:cs="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0BB1C7"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AFEBCC"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F5B60B"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585ADEE2"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5E52C" w14:textId="77777777" w:rsidR="001F3275" w:rsidRPr="00E44592" w:rsidRDefault="001F3275" w:rsidP="00AD59FE">
            <w:pPr>
              <w:rPr>
                <w:rFonts w:ascii="Arial" w:hAnsi="Arial" w:cs="Arial"/>
                <w:b/>
                <w:color w:val="400080"/>
                <w:sz w:val="18"/>
              </w:rPr>
            </w:pPr>
            <w:r w:rsidRPr="00E44592">
              <w:rPr>
                <w:rFonts w:ascii="Arial" w:hAnsi="Arial" w:cs="Arial"/>
                <w:b/>
                <w:color w:val="400080"/>
                <w:sz w:val="18"/>
              </w:rPr>
              <w:t xml:space="preserve">4 </w:t>
            </w:r>
            <w:r w:rsidR="00175EFE" w:rsidRPr="00E44592">
              <w:rPr>
                <w:rFonts w:ascii="Arial" w:hAnsi="Arial" w:cs="Arial"/>
                <w:b/>
                <w:color w:val="400080"/>
                <w:sz w:val="18"/>
              </w:rPr>
              <w:t xml:space="preserve">   </w:t>
            </w:r>
            <w:r w:rsidR="00D85E6F" w:rsidRPr="00E44592">
              <w:rPr>
                <w:rFonts w:ascii="Arial" w:hAnsi="Arial" w:cs="Arial"/>
                <w:color w:val="000000" w:themeColor="text1"/>
                <w:sz w:val="18"/>
              </w:rPr>
              <w:fldChar w:fldCharType="begin">
                <w:ffData>
                  <w:name w:val="Text1"/>
                  <w:enabled/>
                  <w:calcOnExit w:val="0"/>
                  <w:textInput/>
                </w:ffData>
              </w:fldChar>
            </w:r>
            <w:r w:rsidRPr="00E44592">
              <w:rPr>
                <w:rFonts w:ascii="Arial" w:hAnsi="Arial" w:cs="Arial"/>
                <w:color w:val="000000" w:themeColor="text1"/>
                <w:sz w:val="18"/>
              </w:rPr>
              <w:instrText xml:space="preserve"> FORMTEXT </w:instrText>
            </w:r>
            <w:r w:rsidR="00D85E6F" w:rsidRPr="00E44592">
              <w:rPr>
                <w:rFonts w:ascii="Arial" w:hAnsi="Arial" w:cs="Arial"/>
                <w:color w:val="000000" w:themeColor="text1"/>
                <w:sz w:val="18"/>
              </w:rPr>
            </w:r>
            <w:r w:rsidR="00D85E6F" w:rsidRPr="00E44592">
              <w:rPr>
                <w:rFonts w:ascii="Arial" w:hAnsi="Arial" w:cs="Arial"/>
                <w:color w:val="000000" w:themeColor="text1"/>
                <w:sz w:val="18"/>
              </w:rPr>
              <w:fldChar w:fldCharType="separate"/>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00D85E6F" w:rsidRPr="00E44592">
              <w:rPr>
                <w:rFonts w:ascii="Arial" w:hAnsi="Arial" w:cs="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A5A1C6"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3C0C23"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A6113"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00DEAD6C"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255ACB" w14:textId="77777777" w:rsidR="001F3275" w:rsidRPr="00E44592" w:rsidRDefault="001F3275" w:rsidP="00AD59FE">
            <w:pPr>
              <w:rPr>
                <w:rFonts w:ascii="Arial" w:hAnsi="Arial" w:cs="Arial"/>
                <w:b/>
                <w:color w:val="400080"/>
                <w:sz w:val="18"/>
              </w:rPr>
            </w:pPr>
            <w:r w:rsidRPr="00E44592">
              <w:rPr>
                <w:rFonts w:ascii="Arial" w:hAnsi="Arial" w:cs="Arial"/>
                <w:b/>
                <w:color w:val="400080"/>
                <w:sz w:val="18"/>
              </w:rPr>
              <w:t xml:space="preserve">5 </w:t>
            </w:r>
            <w:r w:rsidR="00175EFE" w:rsidRPr="00E44592">
              <w:rPr>
                <w:rFonts w:ascii="Arial" w:hAnsi="Arial" w:cs="Arial"/>
                <w:b/>
                <w:color w:val="400080"/>
                <w:sz w:val="18"/>
              </w:rPr>
              <w:t xml:space="preserve">   </w:t>
            </w:r>
            <w:r w:rsidR="00D85E6F" w:rsidRPr="00E44592">
              <w:rPr>
                <w:rFonts w:ascii="Arial" w:hAnsi="Arial" w:cs="Arial"/>
                <w:color w:val="000000" w:themeColor="text1"/>
                <w:sz w:val="18"/>
              </w:rPr>
              <w:fldChar w:fldCharType="begin">
                <w:ffData>
                  <w:name w:val="Text1"/>
                  <w:enabled/>
                  <w:calcOnExit w:val="0"/>
                  <w:textInput/>
                </w:ffData>
              </w:fldChar>
            </w:r>
            <w:r w:rsidRPr="00E44592">
              <w:rPr>
                <w:rFonts w:ascii="Arial" w:hAnsi="Arial" w:cs="Arial"/>
                <w:color w:val="000000" w:themeColor="text1"/>
                <w:sz w:val="18"/>
              </w:rPr>
              <w:instrText xml:space="preserve"> FORMTEXT </w:instrText>
            </w:r>
            <w:r w:rsidR="00D85E6F" w:rsidRPr="00E44592">
              <w:rPr>
                <w:rFonts w:ascii="Arial" w:hAnsi="Arial" w:cs="Arial"/>
                <w:color w:val="000000" w:themeColor="text1"/>
                <w:sz w:val="18"/>
              </w:rPr>
            </w:r>
            <w:r w:rsidR="00D85E6F" w:rsidRPr="00E44592">
              <w:rPr>
                <w:rFonts w:ascii="Arial" w:hAnsi="Arial" w:cs="Arial"/>
                <w:color w:val="000000" w:themeColor="text1"/>
                <w:sz w:val="18"/>
              </w:rPr>
              <w:fldChar w:fldCharType="separate"/>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Pr="00E44592">
              <w:rPr>
                <w:rFonts w:ascii="Arial" w:hAnsi="Arial" w:cs="Arial"/>
                <w:noProof/>
                <w:color w:val="000000" w:themeColor="text1"/>
                <w:sz w:val="18"/>
              </w:rPr>
              <w:t> </w:t>
            </w:r>
            <w:r w:rsidR="00D85E6F" w:rsidRPr="00E44592">
              <w:rPr>
                <w:rFonts w:ascii="Arial" w:hAnsi="Arial" w:cs="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18FDA9"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7DCB1"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A30CB"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bl>
    <w:p w14:paraId="79AFBB42" w14:textId="77777777" w:rsidR="001F3275" w:rsidRDefault="00704AEB" w:rsidP="001F3275">
      <w:pPr>
        <w:rPr>
          <w:rFonts w:ascii="Arial" w:hAnsi="Arial"/>
          <w:color w:val="FFFFFF" w:themeColor="background1"/>
        </w:rPr>
      </w:pPr>
      <w:r>
        <w:rPr>
          <w:rFonts w:ascii="Arial" w:hAnsi="Arial"/>
          <w:noProof/>
          <w:color w:val="FFFFFF" w:themeColor="background1"/>
          <w:lang w:eastAsia="de-DE"/>
        </w:rPr>
        <w:pict w14:anchorId="1F4CB3E9">
          <v:group id="_x0000_s1080" style="position:absolute;margin-left:8.5pt;margin-top:121.9pt;width:21.55pt;height:21.55pt;z-index:251668992;mso-position-horizontal-relative:margin;mso-position-vertical-relative:text" coordorigin="1275,5177" coordsize="417,417" wrapcoords="3857 -771 -771 3857 -771 16971 3857 21600 16971 21600 18514 21600 23142 13885 23142 6942 21600 3857 16971 -771 3857 -771">
            <v:oval id="_x0000_s1081" style="position:absolute;left:1275;top:5177;width:417;height:417;mso-position-horizontal:absolute;mso-position-vertical:absolute" fillcolor="#4f2961" strokecolor="white" strokeweight="2.25pt"/>
            <v:shape id="_x0000_s1082" type="#_x0000_t202" style="position:absolute;left:1284;top:5201;width:399;height:368;mso-wrap-edited:f;mso-position-horizontal:absolute;mso-position-vertical:absolute" wrapcoords="-112 0 -112 21600 21712 21600 21712 0 -112 0" filled="f" stroked="f">
              <v:textbox style="mso-next-textbox:#_x0000_s1082">
                <w:txbxContent>
                  <w:p w14:paraId="36655DBA" w14:textId="77777777" w:rsidR="007E2E49" w:rsidRPr="00991549" w:rsidRDefault="00557A5E" w:rsidP="007E2E49">
                    <w:pPr>
                      <w:jc w:val="center"/>
                      <w:rPr>
                        <w:rFonts w:ascii="Arial" w:hAnsi="Arial" w:cs="Arial"/>
                        <w:b/>
                        <w:color w:val="FFFFFF"/>
                        <w:sz w:val="20"/>
                        <w:vertAlign w:val="subscript"/>
                      </w:rPr>
                    </w:pPr>
                    <w:r>
                      <w:rPr>
                        <w:rFonts w:ascii="Arial" w:hAnsi="Arial" w:cs="Arial"/>
                        <w:b/>
                        <w:color w:val="FFFFFF"/>
                        <w:sz w:val="20"/>
                      </w:rPr>
                      <w:t>D</w:t>
                    </w:r>
                  </w:p>
                </w:txbxContent>
              </v:textbox>
            </v:shape>
            <w10:wrap anchorx="margin"/>
          </v:group>
        </w:pict>
      </w:r>
    </w:p>
    <w:tbl>
      <w:tblPr>
        <w:tblStyle w:val="Tabellenraster"/>
        <w:tblpPr w:leftFromText="141" w:rightFromText="141" w:vertAnchor="text" w:horzAnchor="page" w:tblpX="1149" w:tblpY="98"/>
        <w:tblW w:w="0" w:type="auto"/>
        <w:tblLayout w:type="fixed"/>
        <w:tblLook w:val="00A0" w:firstRow="1" w:lastRow="0" w:firstColumn="1" w:lastColumn="0" w:noHBand="0" w:noVBand="0"/>
      </w:tblPr>
      <w:tblGrid>
        <w:gridCol w:w="7258"/>
        <w:gridCol w:w="897"/>
        <w:gridCol w:w="1017"/>
        <w:gridCol w:w="1017"/>
      </w:tblGrid>
      <w:tr w:rsidR="001F3275" w14:paraId="2387DCF8" w14:textId="77777777">
        <w:trPr>
          <w:trHeight w:val="454"/>
        </w:trPr>
        <w:tc>
          <w:tcPr>
            <w:tcW w:w="10189"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shd w:val="solid" w:color="808080" w:themeColor="background1" w:themeShade="80" w:fill="auto"/>
            <w:vAlign w:val="center"/>
          </w:tcPr>
          <w:p w14:paraId="65AFC790" w14:textId="50A797F3" w:rsidR="001F3275" w:rsidRPr="00976295" w:rsidRDefault="001F3275" w:rsidP="002C121E">
            <w:pPr>
              <w:ind w:left="312"/>
              <w:rPr>
                <w:rFonts w:ascii="Arial" w:hAnsi="Arial"/>
                <w:color w:val="000000" w:themeColor="text1"/>
              </w:rPr>
            </w:pPr>
            <w:proofErr w:type="spellStart"/>
            <w:r w:rsidRPr="000F7BE7">
              <w:rPr>
                <w:rFonts w:ascii="Arial" w:hAnsi="Arial"/>
                <w:b/>
                <w:color w:val="FFFFFF" w:themeColor="background1"/>
                <w:sz w:val="22"/>
              </w:rPr>
              <w:t>Ways</w:t>
            </w:r>
            <w:proofErr w:type="spellEnd"/>
            <w:r w:rsidRPr="000F7BE7">
              <w:rPr>
                <w:rFonts w:ascii="Arial" w:hAnsi="Arial"/>
                <w:b/>
                <w:color w:val="FFFFFF" w:themeColor="background1"/>
                <w:sz w:val="22"/>
              </w:rPr>
              <w:t xml:space="preserve"> </w:t>
            </w:r>
            <w:proofErr w:type="spellStart"/>
            <w:r w:rsidRPr="000F7BE7">
              <w:rPr>
                <w:rFonts w:ascii="Arial" w:hAnsi="Arial"/>
                <w:b/>
                <w:color w:val="FFFFFF" w:themeColor="background1"/>
                <w:sz w:val="22"/>
              </w:rPr>
              <w:t>to</w:t>
            </w:r>
            <w:proofErr w:type="spellEnd"/>
            <w:r w:rsidRPr="000F7BE7">
              <w:rPr>
                <w:rFonts w:ascii="Arial" w:hAnsi="Arial"/>
                <w:b/>
                <w:color w:val="FFFFFF" w:themeColor="background1"/>
                <w:sz w:val="22"/>
              </w:rPr>
              <w:t xml:space="preserve"> </w:t>
            </w:r>
            <w:proofErr w:type="spellStart"/>
            <w:r w:rsidR="002C121E">
              <w:rPr>
                <w:rFonts w:ascii="Arial" w:hAnsi="Arial"/>
                <w:b/>
                <w:color w:val="FFFFFF" w:themeColor="background1"/>
                <w:sz w:val="22"/>
              </w:rPr>
              <w:t>i</w:t>
            </w:r>
            <w:r w:rsidRPr="000F7BE7">
              <w:rPr>
                <w:rFonts w:ascii="Arial" w:hAnsi="Arial"/>
                <w:b/>
                <w:color w:val="FFFFFF" w:themeColor="background1"/>
                <w:sz w:val="22"/>
              </w:rPr>
              <w:t>mprove</w:t>
            </w:r>
            <w:proofErr w:type="spellEnd"/>
            <w:r w:rsidRPr="000F7BE7">
              <w:rPr>
                <w:rFonts w:ascii="Arial" w:hAnsi="Arial"/>
                <w:b/>
                <w:color w:val="FFFFFF" w:themeColor="background1"/>
                <w:sz w:val="22"/>
              </w:rPr>
              <w:t xml:space="preserve"> </w:t>
            </w:r>
            <w:proofErr w:type="spellStart"/>
            <w:r w:rsidRPr="000F7BE7">
              <w:rPr>
                <w:rFonts w:ascii="Arial" w:hAnsi="Arial"/>
                <w:b/>
                <w:color w:val="FFFFFF" w:themeColor="background1"/>
                <w:sz w:val="22"/>
              </w:rPr>
              <w:t>your</w:t>
            </w:r>
            <w:proofErr w:type="spellEnd"/>
            <w:r w:rsidRPr="000F7BE7">
              <w:rPr>
                <w:rFonts w:ascii="Arial" w:hAnsi="Arial"/>
                <w:b/>
                <w:color w:val="FFFFFF" w:themeColor="background1"/>
                <w:sz w:val="22"/>
              </w:rPr>
              <w:t xml:space="preserve"> </w:t>
            </w:r>
            <w:proofErr w:type="spellStart"/>
            <w:r w:rsidR="000D55FE">
              <w:rPr>
                <w:rFonts w:ascii="Arial" w:hAnsi="Arial"/>
                <w:b/>
                <w:color w:val="FFFFFF" w:themeColor="background1"/>
                <w:sz w:val="22"/>
              </w:rPr>
              <w:t>B</w:t>
            </w:r>
            <w:r w:rsidR="00283BEF">
              <w:rPr>
                <w:rFonts w:ascii="Arial" w:hAnsi="Arial"/>
                <w:b/>
                <w:color w:val="FFFFFF" w:themeColor="background1"/>
                <w:sz w:val="22"/>
              </w:rPr>
              <w:t>illing</w:t>
            </w:r>
            <w:proofErr w:type="spellEnd"/>
            <w:r w:rsidR="00283BEF">
              <w:rPr>
                <w:rFonts w:ascii="Arial" w:hAnsi="Arial"/>
                <w:b/>
                <w:color w:val="FFFFFF" w:themeColor="background1"/>
                <w:sz w:val="22"/>
              </w:rPr>
              <w:t xml:space="preserve"> </w:t>
            </w:r>
            <w:r w:rsidR="005F43FC">
              <w:rPr>
                <w:rFonts w:ascii="Arial" w:hAnsi="Arial"/>
                <w:b/>
                <w:color w:val="FFFFFF" w:themeColor="background1"/>
                <w:sz w:val="22"/>
              </w:rPr>
              <w:t>&amp;</w:t>
            </w:r>
            <w:r w:rsidR="00283BEF">
              <w:rPr>
                <w:rFonts w:ascii="Arial" w:hAnsi="Arial"/>
                <w:b/>
                <w:color w:val="FFFFFF" w:themeColor="background1"/>
                <w:sz w:val="22"/>
              </w:rPr>
              <w:t xml:space="preserve"> </w:t>
            </w:r>
            <w:r w:rsidR="000D55FE">
              <w:rPr>
                <w:rFonts w:ascii="Arial" w:hAnsi="Arial"/>
                <w:b/>
                <w:color w:val="FFFFFF" w:themeColor="background1"/>
                <w:sz w:val="22"/>
              </w:rPr>
              <w:t>P</w:t>
            </w:r>
            <w:r w:rsidR="00283BEF">
              <w:rPr>
                <w:rFonts w:ascii="Arial" w:hAnsi="Arial"/>
                <w:b/>
                <w:color w:val="FFFFFF" w:themeColor="background1"/>
                <w:sz w:val="22"/>
              </w:rPr>
              <w:t xml:space="preserve">ayment </w:t>
            </w:r>
            <w:r w:rsidR="000D55FE">
              <w:rPr>
                <w:rFonts w:ascii="Arial" w:hAnsi="Arial"/>
                <w:b/>
                <w:color w:val="FFFFFF" w:themeColor="background1"/>
                <w:sz w:val="22"/>
              </w:rPr>
              <w:t>C</w:t>
            </w:r>
            <w:r w:rsidR="00283BEF">
              <w:rPr>
                <w:rFonts w:ascii="Arial" w:hAnsi="Arial"/>
                <w:b/>
                <w:color w:val="FFFFFF" w:themeColor="background1"/>
                <w:sz w:val="22"/>
              </w:rPr>
              <w:t>ycle</w:t>
            </w:r>
          </w:p>
        </w:tc>
      </w:tr>
      <w:tr w:rsidR="001F3275" w14:paraId="5C6DEF63"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34E106" w14:textId="77777777" w:rsidR="001F3275" w:rsidRPr="00B320EE" w:rsidRDefault="001F3275" w:rsidP="00AD59FE">
            <w:pPr>
              <w:rPr>
                <w:rFonts w:ascii="Arial" w:hAnsi="Arial"/>
                <w:b/>
                <w:color w:val="400080"/>
                <w:sz w:val="18"/>
              </w:rPr>
            </w:pPr>
            <w:r w:rsidRPr="00B320EE">
              <w:rPr>
                <w:rFonts w:ascii="Arial" w:hAnsi="Arial"/>
                <w:b/>
                <w:color w:val="400080"/>
                <w:sz w:val="18"/>
              </w:rPr>
              <w:t xml:space="preserve">1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96F3B"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1D1249"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534AEA"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47CFADE1"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596E4" w14:textId="77777777" w:rsidR="001F3275" w:rsidRPr="00B320EE" w:rsidRDefault="001F3275" w:rsidP="00AD59FE">
            <w:pPr>
              <w:rPr>
                <w:rFonts w:ascii="Arial" w:hAnsi="Arial"/>
                <w:b/>
                <w:color w:val="400080"/>
                <w:sz w:val="18"/>
              </w:rPr>
            </w:pPr>
            <w:r w:rsidRPr="00B320EE">
              <w:rPr>
                <w:rFonts w:ascii="Arial" w:hAnsi="Arial"/>
                <w:b/>
                <w:color w:val="400080"/>
                <w:sz w:val="18"/>
              </w:rPr>
              <w:t xml:space="preserve">2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FA47DA"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33150"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7BB78"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7F2BA8ED"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4E6EED" w14:textId="77777777" w:rsidR="001F3275" w:rsidRPr="00B320EE" w:rsidRDefault="001F3275" w:rsidP="00AD59FE">
            <w:pPr>
              <w:rPr>
                <w:rFonts w:ascii="Arial" w:hAnsi="Arial"/>
                <w:b/>
                <w:color w:val="400080"/>
                <w:sz w:val="18"/>
              </w:rPr>
            </w:pPr>
            <w:r w:rsidRPr="00B320EE">
              <w:rPr>
                <w:rFonts w:ascii="Arial" w:hAnsi="Arial"/>
                <w:b/>
                <w:color w:val="400080"/>
                <w:sz w:val="18"/>
              </w:rPr>
              <w:t xml:space="preserve">3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0239F0"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757CBC"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3F1C40"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6BD89296"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C7898" w14:textId="77777777" w:rsidR="001F3275" w:rsidRPr="00B320EE" w:rsidRDefault="001F3275" w:rsidP="00AD59FE">
            <w:pPr>
              <w:rPr>
                <w:rFonts w:ascii="Arial" w:hAnsi="Arial"/>
                <w:b/>
                <w:color w:val="400080"/>
                <w:sz w:val="18"/>
              </w:rPr>
            </w:pPr>
            <w:r w:rsidRPr="00B320EE">
              <w:rPr>
                <w:rFonts w:ascii="Arial" w:hAnsi="Arial"/>
                <w:b/>
                <w:color w:val="400080"/>
                <w:sz w:val="18"/>
              </w:rPr>
              <w:t xml:space="preserve">4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B39A9"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FC515"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C8BBC6"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r w:rsidR="001F3275" w14:paraId="1496519D" w14:textId="77777777" w:rsidTr="004D3429">
        <w:trPr>
          <w:trHeight w:hRule="exact" w:val="284"/>
        </w:trPr>
        <w:tc>
          <w:tcPr>
            <w:tcW w:w="7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7C87D7" w14:textId="77777777" w:rsidR="001F3275" w:rsidRPr="00B320EE" w:rsidRDefault="001F3275" w:rsidP="00AD59FE">
            <w:pPr>
              <w:rPr>
                <w:rFonts w:ascii="Arial" w:hAnsi="Arial"/>
                <w:b/>
                <w:color w:val="400080"/>
                <w:sz w:val="18"/>
              </w:rPr>
            </w:pPr>
            <w:r w:rsidRPr="00B320EE">
              <w:rPr>
                <w:rFonts w:ascii="Arial" w:hAnsi="Arial"/>
                <w:b/>
                <w:color w:val="400080"/>
                <w:sz w:val="18"/>
              </w:rPr>
              <w:t xml:space="preserve">5 </w:t>
            </w:r>
            <w:r w:rsidR="00175EFE" w:rsidRPr="00B320EE">
              <w:rPr>
                <w:rFonts w:ascii="Arial" w:hAnsi="Arial"/>
                <w:b/>
                <w:color w:val="400080"/>
                <w:sz w:val="18"/>
              </w:rPr>
              <w:t xml:space="preserve">   </w:t>
            </w:r>
            <w:r w:rsidR="00D85E6F" w:rsidRPr="00B320EE">
              <w:rPr>
                <w:rFonts w:ascii="Arial" w:hAnsi="Arial"/>
                <w:color w:val="000000" w:themeColor="text1"/>
                <w:sz w:val="18"/>
              </w:rPr>
              <w:fldChar w:fldCharType="begin">
                <w:ffData>
                  <w:name w:val="Text1"/>
                  <w:enabled/>
                  <w:calcOnExit w:val="0"/>
                  <w:textInput/>
                </w:ffData>
              </w:fldChar>
            </w:r>
            <w:r w:rsidRPr="00B320EE">
              <w:rPr>
                <w:rFonts w:ascii="Arial" w:hAnsi="Arial"/>
                <w:color w:val="000000" w:themeColor="text1"/>
                <w:sz w:val="18"/>
              </w:rPr>
              <w:instrText xml:space="preserve"> FORMTEXT </w:instrText>
            </w:r>
            <w:r w:rsidR="00D85E6F" w:rsidRPr="00B320EE">
              <w:rPr>
                <w:rFonts w:ascii="Arial" w:hAnsi="Arial"/>
                <w:color w:val="000000" w:themeColor="text1"/>
                <w:sz w:val="18"/>
              </w:rPr>
            </w:r>
            <w:r w:rsidR="00D85E6F" w:rsidRPr="00B320EE">
              <w:rPr>
                <w:rFonts w:ascii="Arial" w:hAnsi="Arial"/>
                <w:color w:val="000000" w:themeColor="text1"/>
                <w:sz w:val="18"/>
              </w:rPr>
              <w:fldChar w:fldCharType="separate"/>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Pr="00B320EE">
              <w:rPr>
                <w:rFonts w:ascii="Arial" w:hAnsi="Arial" w:cs="Monaco"/>
                <w:noProof/>
                <w:color w:val="000000" w:themeColor="text1"/>
                <w:sz w:val="18"/>
              </w:rPr>
              <w:t> </w:t>
            </w:r>
            <w:r w:rsidR="00D85E6F" w:rsidRPr="00B320EE">
              <w:rPr>
                <w:rFonts w:ascii="Arial" w:hAnsi="Arial"/>
                <w:color w:val="000000" w:themeColor="text1"/>
                <w:sz w:val="18"/>
              </w:rPr>
              <w:fldChar w:fldCharType="end"/>
            </w:r>
          </w:p>
        </w:tc>
        <w:tc>
          <w:tcPr>
            <w:tcW w:w="8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42CFB"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E65FD"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c>
          <w:tcPr>
            <w:tcW w:w="10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CB555A" w14:textId="77777777" w:rsidR="001F3275" w:rsidRPr="001F3275" w:rsidRDefault="00D85E6F" w:rsidP="00AD59FE">
            <w:pPr>
              <w:jc w:val="center"/>
              <w:rPr>
                <w:sz w:val="20"/>
              </w:rPr>
            </w:pPr>
            <w:r w:rsidRPr="001F3275">
              <w:rPr>
                <w:sz w:val="20"/>
              </w:rPr>
              <w:fldChar w:fldCharType="begin">
                <w:ffData>
                  <w:name w:val="Kontrollkästchen1"/>
                  <w:enabled/>
                  <w:calcOnExit w:val="0"/>
                  <w:checkBox>
                    <w:sizeAuto/>
                    <w:default w:val="0"/>
                  </w:checkBox>
                </w:ffData>
              </w:fldChar>
            </w:r>
            <w:r w:rsidR="001F3275" w:rsidRPr="001F3275">
              <w:rPr>
                <w:sz w:val="20"/>
              </w:rPr>
              <w:instrText xml:space="preserve"> FORMCHECKBOX </w:instrText>
            </w:r>
            <w:r w:rsidRPr="001F3275">
              <w:rPr>
                <w:sz w:val="20"/>
              </w:rPr>
            </w:r>
            <w:r w:rsidRPr="001F3275">
              <w:rPr>
                <w:sz w:val="20"/>
              </w:rPr>
              <w:fldChar w:fldCharType="end"/>
            </w:r>
          </w:p>
        </w:tc>
      </w:tr>
    </w:tbl>
    <w:p w14:paraId="65C5A782" w14:textId="77777777" w:rsidR="00945DA9" w:rsidRPr="00540698" w:rsidRDefault="00945DA9" w:rsidP="00F55F44">
      <w:pPr>
        <w:rPr>
          <w:rFonts w:ascii="Arial" w:hAnsi="Arial"/>
          <w:color w:val="FFFFFF" w:themeColor="background1"/>
        </w:rPr>
      </w:pPr>
    </w:p>
    <w:sectPr w:rsidR="00945DA9" w:rsidRPr="00540698" w:rsidSect="00B60E0C">
      <w:footerReference w:type="default" r:id="rId8"/>
      <w:pgSz w:w="12240" w:h="15840"/>
      <w:pgMar w:top="680" w:right="680" w:bottom="680" w:left="680" w:header="680" w:footer="72"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C2D5271" w14:textId="77777777" w:rsidR="00A649C2" w:rsidRDefault="000D55FE">
      <w:r>
        <w:separator/>
      </w:r>
    </w:p>
  </w:endnote>
  <w:endnote w:type="continuationSeparator" w:id="0">
    <w:p w14:paraId="2FDF13E5" w14:textId="77777777" w:rsidR="00A649C2" w:rsidRDefault="000D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C42E1" w14:textId="77777777" w:rsidR="00B60E0C" w:rsidRPr="00B60E0C" w:rsidRDefault="00B60E0C" w:rsidP="00B60E0C">
    <w:pPr>
      <w:pStyle w:val="Fuzeile"/>
      <w:rPr>
        <w:rFonts w:ascii="Arial" w:hAnsi="Arial"/>
        <w:sz w:val="14"/>
      </w:rPr>
    </w:pPr>
    <w:r w:rsidRPr="00B60E0C">
      <w:rPr>
        <w:rFonts w:ascii="Arial" w:hAnsi="Arial"/>
        <w:sz w:val="14"/>
      </w:rPr>
      <w:t xml:space="preserve">Copyright 2015 </w:t>
    </w:r>
    <w:proofErr w:type="spellStart"/>
    <w:r w:rsidRPr="00B60E0C">
      <w:rPr>
        <w:rFonts w:ascii="Arial" w:hAnsi="Arial"/>
        <w:sz w:val="14"/>
      </w:rPr>
      <w:t>Gazelles</w:t>
    </w:r>
    <w:proofErr w:type="spellEnd"/>
    <w:r w:rsidRPr="00B60E0C">
      <w:rPr>
        <w:rFonts w:ascii="Arial" w:hAnsi="Arial"/>
        <w:sz w:val="14"/>
      </w:rPr>
      <w:t>, Inc.</w:t>
    </w:r>
    <w:r w:rsidRPr="00B60E0C">
      <w:rPr>
        <w:rFonts w:ascii="Arial" w:hAnsi="Arial"/>
        <w:sz w:val="14"/>
      </w:rPr>
      <w:tab/>
    </w:r>
    <w:r w:rsidRPr="00B60E0C">
      <w:rPr>
        <w:rFonts w:ascii="Arial" w:hAnsi="Arial"/>
        <w:sz w:val="14"/>
      </w:rPr>
      <w:tab/>
    </w:r>
    <w:proofErr w:type="spellStart"/>
    <w:r w:rsidRPr="00B60E0C">
      <w:rPr>
        <w:rFonts w:ascii="Arial" w:hAnsi="Arial"/>
        <w:sz w:val="14"/>
      </w:rPr>
      <w:t>To</w:t>
    </w:r>
    <w:proofErr w:type="spellEnd"/>
    <w:r w:rsidRPr="00B60E0C">
      <w:rPr>
        <w:rFonts w:ascii="Arial" w:hAnsi="Arial"/>
        <w:sz w:val="14"/>
      </w:rPr>
      <w:t xml:space="preserve"> </w:t>
    </w:r>
    <w:proofErr w:type="spellStart"/>
    <w:r w:rsidRPr="00B60E0C">
      <w:rPr>
        <w:rFonts w:ascii="Arial" w:hAnsi="Arial"/>
        <w:sz w:val="14"/>
      </w:rPr>
      <w:t>download</w:t>
    </w:r>
    <w:proofErr w:type="spellEnd"/>
    <w:r w:rsidRPr="00B60E0C">
      <w:rPr>
        <w:rFonts w:ascii="Arial" w:hAnsi="Arial"/>
        <w:sz w:val="14"/>
      </w:rPr>
      <w:t xml:space="preserve"> </w:t>
    </w:r>
    <w:proofErr w:type="spellStart"/>
    <w:r w:rsidRPr="00B60E0C">
      <w:rPr>
        <w:rFonts w:ascii="Arial" w:hAnsi="Arial"/>
        <w:sz w:val="14"/>
      </w:rPr>
      <w:t>more</w:t>
    </w:r>
    <w:proofErr w:type="spellEnd"/>
    <w:r w:rsidRPr="00B60E0C">
      <w:rPr>
        <w:rFonts w:ascii="Arial" w:hAnsi="Arial"/>
        <w:sz w:val="14"/>
      </w:rPr>
      <w:t xml:space="preserve"> </w:t>
    </w:r>
    <w:proofErr w:type="spellStart"/>
    <w:r w:rsidRPr="00B60E0C">
      <w:rPr>
        <w:rFonts w:ascii="Arial" w:hAnsi="Arial"/>
        <w:sz w:val="14"/>
      </w:rPr>
      <w:t>copies</w:t>
    </w:r>
    <w:proofErr w:type="spellEnd"/>
    <w:r w:rsidRPr="00B60E0C">
      <w:rPr>
        <w:rFonts w:ascii="Arial" w:hAnsi="Arial"/>
        <w:sz w:val="14"/>
      </w:rPr>
      <w:t xml:space="preserve"> </w:t>
    </w:r>
    <w:proofErr w:type="spellStart"/>
    <w:r w:rsidRPr="00B60E0C">
      <w:rPr>
        <w:rFonts w:ascii="Arial" w:hAnsi="Arial"/>
        <w:sz w:val="14"/>
      </w:rPr>
      <w:t>and</w:t>
    </w:r>
    <w:proofErr w:type="spellEnd"/>
    <w:r w:rsidRPr="00B60E0C">
      <w:rPr>
        <w:rFonts w:ascii="Arial" w:hAnsi="Arial"/>
        <w:sz w:val="14"/>
      </w:rPr>
      <w:t xml:space="preserve"> </w:t>
    </w:r>
    <w:proofErr w:type="spellStart"/>
    <w:r w:rsidRPr="00B60E0C">
      <w:rPr>
        <w:rFonts w:ascii="Arial" w:hAnsi="Arial"/>
        <w:sz w:val="14"/>
      </w:rPr>
      <w:t>to</w:t>
    </w:r>
    <w:proofErr w:type="spellEnd"/>
    <w:r w:rsidRPr="00B60E0C">
      <w:rPr>
        <w:rFonts w:ascii="Arial" w:hAnsi="Arial"/>
        <w:sz w:val="14"/>
      </w:rPr>
      <w:t xml:space="preserve"> </w:t>
    </w:r>
    <w:proofErr w:type="spellStart"/>
    <w:r w:rsidRPr="00B60E0C">
      <w:rPr>
        <w:rFonts w:ascii="Arial" w:hAnsi="Arial"/>
        <w:sz w:val="14"/>
      </w:rPr>
      <w:t>get</w:t>
    </w:r>
    <w:proofErr w:type="spellEnd"/>
    <w:r w:rsidRPr="00B60E0C">
      <w:rPr>
        <w:rFonts w:ascii="Arial" w:hAnsi="Arial"/>
        <w:sz w:val="14"/>
      </w:rPr>
      <w:t xml:space="preserve"> </w:t>
    </w:r>
    <w:proofErr w:type="spellStart"/>
    <w:r w:rsidRPr="00B60E0C">
      <w:rPr>
        <w:rFonts w:ascii="Arial" w:hAnsi="Arial"/>
        <w:sz w:val="14"/>
      </w:rPr>
      <w:t>help</w:t>
    </w:r>
    <w:proofErr w:type="spellEnd"/>
    <w:r w:rsidRPr="00B60E0C">
      <w:rPr>
        <w:rFonts w:ascii="Arial" w:hAnsi="Arial"/>
        <w:sz w:val="14"/>
      </w:rPr>
      <w:t xml:space="preserve"> </w:t>
    </w:r>
    <w:proofErr w:type="spellStart"/>
    <w:r w:rsidRPr="00B60E0C">
      <w:rPr>
        <w:rFonts w:ascii="Arial" w:hAnsi="Arial"/>
        <w:sz w:val="14"/>
      </w:rPr>
      <w:t>implementing</w:t>
    </w:r>
    <w:proofErr w:type="spellEnd"/>
    <w:r w:rsidRPr="00B60E0C">
      <w:rPr>
        <w:rFonts w:ascii="Arial" w:hAnsi="Arial"/>
        <w:sz w:val="14"/>
      </w:rPr>
      <w:t xml:space="preserve"> </w:t>
    </w:r>
    <w:proofErr w:type="spellStart"/>
    <w:r w:rsidRPr="00B60E0C">
      <w:rPr>
        <w:rFonts w:ascii="Arial" w:hAnsi="Arial"/>
        <w:sz w:val="14"/>
      </w:rPr>
      <w:t>these</w:t>
    </w:r>
    <w:proofErr w:type="spellEnd"/>
    <w:r w:rsidRPr="00B60E0C">
      <w:rPr>
        <w:rFonts w:ascii="Arial" w:hAnsi="Arial"/>
        <w:sz w:val="14"/>
      </w:rPr>
      <w:t xml:space="preserve"> </w:t>
    </w:r>
    <w:proofErr w:type="spellStart"/>
    <w:r w:rsidRPr="00B60E0C">
      <w:rPr>
        <w:rFonts w:ascii="Arial" w:hAnsi="Arial"/>
        <w:sz w:val="14"/>
      </w:rPr>
      <w:t>tools</w:t>
    </w:r>
    <w:proofErr w:type="spellEnd"/>
    <w:r w:rsidRPr="00B60E0C">
      <w:rPr>
        <w:rFonts w:ascii="Arial" w:hAnsi="Arial"/>
        <w:sz w:val="14"/>
      </w:rPr>
      <w:t xml:space="preserve">, </w:t>
    </w:r>
    <w:proofErr w:type="spellStart"/>
    <w:r w:rsidRPr="00B60E0C">
      <w:rPr>
        <w:rFonts w:ascii="Arial" w:hAnsi="Arial"/>
        <w:sz w:val="14"/>
      </w:rPr>
      <w:t>please</w:t>
    </w:r>
    <w:proofErr w:type="spellEnd"/>
    <w:r w:rsidRPr="00B60E0C">
      <w:rPr>
        <w:rFonts w:ascii="Arial" w:hAnsi="Arial"/>
        <w:sz w:val="14"/>
      </w:rPr>
      <w:t xml:space="preserve"> </w:t>
    </w:r>
    <w:proofErr w:type="spellStart"/>
    <w:r w:rsidRPr="00B60E0C">
      <w:rPr>
        <w:rFonts w:ascii="Arial" w:hAnsi="Arial"/>
        <w:sz w:val="14"/>
      </w:rPr>
      <w:t>go</w:t>
    </w:r>
    <w:proofErr w:type="spellEnd"/>
    <w:r w:rsidRPr="00B60E0C">
      <w:rPr>
        <w:rFonts w:ascii="Arial" w:hAnsi="Arial"/>
        <w:sz w:val="14"/>
      </w:rPr>
      <w:t xml:space="preserve"> </w:t>
    </w:r>
    <w:proofErr w:type="spellStart"/>
    <w:r w:rsidRPr="00B60E0C">
      <w:rPr>
        <w:rFonts w:ascii="Arial" w:hAnsi="Arial"/>
        <w:sz w:val="14"/>
      </w:rPr>
      <w:t>to</w:t>
    </w:r>
    <w:proofErr w:type="spellEnd"/>
    <w:r w:rsidRPr="00B60E0C">
      <w:rPr>
        <w:rFonts w:ascii="Arial" w:hAnsi="Arial"/>
        <w:sz w:val="14"/>
      </w:rPr>
      <w:t xml:space="preserve"> www.gazelles.com</w:t>
    </w:r>
  </w:p>
  <w:p w14:paraId="019EAC53" w14:textId="77777777" w:rsidR="000F7BE7" w:rsidRPr="00B60E0C" w:rsidRDefault="000F7BE7" w:rsidP="00B60E0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C9EC20B" w14:textId="77777777" w:rsidR="00A649C2" w:rsidRDefault="000D55FE">
      <w:r>
        <w:separator/>
      </w:r>
    </w:p>
  </w:footnote>
  <w:footnote w:type="continuationSeparator" w:id="0">
    <w:p w14:paraId="4198BF03" w14:textId="77777777" w:rsidR="00A649C2" w:rsidRDefault="000D5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de-DE" w:vendorID="64" w:dllVersion="131078" w:nlCheck="1" w:checkStyle="1"/>
  <w:proofState w:spelling="clean" w:grammar="clean"/>
  <w:doNotTrackMoves/>
  <w:documentProtection w:edit="forms" w:enforcement="1"/>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400080"/>
      <o:colormenu v:ext="edit" fillcolor="#400080" strokecolor="none [3212]"/>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40698"/>
    <w:rsid w:val="0004712E"/>
    <w:rsid w:val="00052CAB"/>
    <w:rsid w:val="00083A16"/>
    <w:rsid w:val="000B1C42"/>
    <w:rsid w:val="000D55FE"/>
    <w:rsid w:val="000F7BE7"/>
    <w:rsid w:val="00100CE6"/>
    <w:rsid w:val="00175EFE"/>
    <w:rsid w:val="001A502C"/>
    <w:rsid w:val="001E5E5C"/>
    <w:rsid w:val="001F3275"/>
    <w:rsid w:val="001F5094"/>
    <w:rsid w:val="00261ADA"/>
    <w:rsid w:val="00274136"/>
    <w:rsid w:val="00283BEF"/>
    <w:rsid w:val="00284BA9"/>
    <w:rsid w:val="002C121E"/>
    <w:rsid w:val="002F2FF4"/>
    <w:rsid w:val="00303332"/>
    <w:rsid w:val="003041AA"/>
    <w:rsid w:val="003300B3"/>
    <w:rsid w:val="003406BD"/>
    <w:rsid w:val="003979C0"/>
    <w:rsid w:val="003E7F63"/>
    <w:rsid w:val="00405696"/>
    <w:rsid w:val="004644A4"/>
    <w:rsid w:val="00473418"/>
    <w:rsid w:val="004A6C4E"/>
    <w:rsid w:val="004D3429"/>
    <w:rsid w:val="004E756B"/>
    <w:rsid w:val="004F210C"/>
    <w:rsid w:val="004F6957"/>
    <w:rsid w:val="0050350C"/>
    <w:rsid w:val="00503F56"/>
    <w:rsid w:val="00540698"/>
    <w:rsid w:val="00545802"/>
    <w:rsid w:val="00557A5E"/>
    <w:rsid w:val="00564AD8"/>
    <w:rsid w:val="005D2DAD"/>
    <w:rsid w:val="005D7EA5"/>
    <w:rsid w:val="005F43FC"/>
    <w:rsid w:val="006138D8"/>
    <w:rsid w:val="00643A59"/>
    <w:rsid w:val="00645C33"/>
    <w:rsid w:val="00681147"/>
    <w:rsid w:val="00684EB8"/>
    <w:rsid w:val="006B530D"/>
    <w:rsid w:val="006D3644"/>
    <w:rsid w:val="00704AEB"/>
    <w:rsid w:val="00743494"/>
    <w:rsid w:val="007651E4"/>
    <w:rsid w:val="007E2E49"/>
    <w:rsid w:val="007F54A2"/>
    <w:rsid w:val="00842E26"/>
    <w:rsid w:val="008542DC"/>
    <w:rsid w:val="00864194"/>
    <w:rsid w:val="00867A1A"/>
    <w:rsid w:val="008B5872"/>
    <w:rsid w:val="008E0DD0"/>
    <w:rsid w:val="008F07C2"/>
    <w:rsid w:val="008F6EFC"/>
    <w:rsid w:val="00905BA2"/>
    <w:rsid w:val="0091262D"/>
    <w:rsid w:val="009333A2"/>
    <w:rsid w:val="00934E2E"/>
    <w:rsid w:val="00935A9A"/>
    <w:rsid w:val="00940B24"/>
    <w:rsid w:val="00945DA9"/>
    <w:rsid w:val="00970848"/>
    <w:rsid w:val="00976295"/>
    <w:rsid w:val="00991549"/>
    <w:rsid w:val="009A2C03"/>
    <w:rsid w:val="009D3614"/>
    <w:rsid w:val="009F19DB"/>
    <w:rsid w:val="00A15D2D"/>
    <w:rsid w:val="00A462EB"/>
    <w:rsid w:val="00A649C2"/>
    <w:rsid w:val="00AA34B9"/>
    <w:rsid w:val="00AB3BB6"/>
    <w:rsid w:val="00AC3224"/>
    <w:rsid w:val="00AD02BB"/>
    <w:rsid w:val="00AD2573"/>
    <w:rsid w:val="00AD59FE"/>
    <w:rsid w:val="00B2753F"/>
    <w:rsid w:val="00B320EE"/>
    <w:rsid w:val="00B33CDB"/>
    <w:rsid w:val="00B60E0C"/>
    <w:rsid w:val="00B6747B"/>
    <w:rsid w:val="00B76BC8"/>
    <w:rsid w:val="00BC6A67"/>
    <w:rsid w:val="00BC797F"/>
    <w:rsid w:val="00BC7DDB"/>
    <w:rsid w:val="00C1291B"/>
    <w:rsid w:val="00C20202"/>
    <w:rsid w:val="00C33C1F"/>
    <w:rsid w:val="00C45EDC"/>
    <w:rsid w:val="00CB1996"/>
    <w:rsid w:val="00CE0957"/>
    <w:rsid w:val="00CE1489"/>
    <w:rsid w:val="00D13ABA"/>
    <w:rsid w:val="00D745FF"/>
    <w:rsid w:val="00D85E6F"/>
    <w:rsid w:val="00DA2675"/>
    <w:rsid w:val="00DE3883"/>
    <w:rsid w:val="00E11FDB"/>
    <w:rsid w:val="00E213D4"/>
    <w:rsid w:val="00E44592"/>
    <w:rsid w:val="00E56705"/>
    <w:rsid w:val="00EA305E"/>
    <w:rsid w:val="00EE38B3"/>
    <w:rsid w:val="00F55F44"/>
    <w:rsid w:val="00F951A6"/>
    <w:rsid w:val="00FB3BDE"/>
    <w:rsid w:val="00FB60F3"/>
    <w:rsid w:val="00FF360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400080"/>
      <o:colormenu v:ext="edit" fillcolor="#400080" strokecolor="none [3212]"/>
    </o:shapedefaults>
    <o:shapelayout v:ext="edit">
      <o:idmap v:ext="edit" data="1"/>
    </o:shapelayout>
  </w:shapeDefaults>
  <w:decimalSymbol w:val=","/>
  <w:listSeparator w:val=";"/>
  <w14:docId w14:val="2673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1B62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C32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945DA9"/>
    <w:pPr>
      <w:tabs>
        <w:tab w:val="center" w:pos="4536"/>
        <w:tab w:val="right" w:pos="9072"/>
      </w:tabs>
    </w:pPr>
  </w:style>
  <w:style w:type="character" w:customStyle="1" w:styleId="KopfzeileZeichen">
    <w:name w:val="Kopfzeile Zeichen"/>
    <w:basedOn w:val="Absatzstandardschriftart"/>
    <w:link w:val="Kopfzeile"/>
    <w:uiPriority w:val="99"/>
    <w:rsid w:val="00945DA9"/>
  </w:style>
  <w:style w:type="paragraph" w:styleId="Fuzeile">
    <w:name w:val="footer"/>
    <w:basedOn w:val="Standard"/>
    <w:link w:val="FuzeileZeichen"/>
    <w:unhideWhenUsed/>
    <w:rsid w:val="00945DA9"/>
    <w:pPr>
      <w:tabs>
        <w:tab w:val="center" w:pos="4536"/>
        <w:tab w:val="right" w:pos="9072"/>
      </w:tabs>
    </w:pPr>
  </w:style>
  <w:style w:type="character" w:customStyle="1" w:styleId="FuzeileZeichen">
    <w:name w:val="Fußzeile Zeichen"/>
    <w:basedOn w:val="Absatzstandardschriftart"/>
    <w:link w:val="Fuzeile"/>
    <w:rsid w:val="00945DA9"/>
  </w:style>
  <w:style w:type="character" w:styleId="Link">
    <w:name w:val="Hyperlink"/>
    <w:basedOn w:val="Absatzstandardschriftart"/>
    <w:rsid w:val="00945DA9"/>
    <w:rPr>
      <w:color w:val="0000FF"/>
      <w:u w:val="single"/>
    </w:rPr>
  </w:style>
  <w:style w:type="character" w:styleId="GesichteterLink">
    <w:name w:val="FollowedHyperlink"/>
    <w:basedOn w:val="Absatzstandardschriftart"/>
    <w:uiPriority w:val="99"/>
    <w:semiHidden/>
    <w:unhideWhenUsed/>
    <w:rsid w:val="00945DA9"/>
    <w:rPr>
      <w:color w:val="800080" w:themeColor="followedHyperlink"/>
      <w:u w:val="single"/>
    </w:rPr>
  </w:style>
  <w:style w:type="character" w:customStyle="1" w:styleId="yshortcuts">
    <w:name w:val="yshortcuts"/>
    <w:basedOn w:val="Absatzstandardschriftart"/>
    <w:rsid w:val="00B275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E52F-F737-CC42-842D-30C1F244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1645</Characters>
  <Application>Microsoft Macintosh Word</Application>
  <DocSecurity>0</DocSecurity>
  <Lines>13</Lines>
  <Paragraphs>3</Paragraphs>
  <ScaleCrop>false</ScaleCrop>
  <Company>Dipl.-Des. Jun-Hi Lutterjohann</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Jun-Hi Lutterjohann</dc:creator>
  <cp:keywords/>
  <cp:lastModifiedBy>Jun-Hi Lutterjohann</cp:lastModifiedBy>
  <cp:revision>18</cp:revision>
  <dcterms:created xsi:type="dcterms:W3CDTF">2011-11-23T20:39:00Z</dcterms:created>
  <dcterms:modified xsi:type="dcterms:W3CDTF">2015-04-28T07:42:00Z</dcterms:modified>
</cp:coreProperties>
</file>